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15B" w:rsidRDefault="00122D6F" w:rsidP="00364FBB">
      <w:pPr>
        <w:spacing w:line="360" w:lineRule="auto"/>
        <w:jc w:val="center"/>
        <w:rPr>
          <w:rFonts w:asciiTheme="majorBidi" w:hAnsiTheme="majorBidi" w:cstheme="majorBidi"/>
          <w:b/>
          <w:bCs/>
          <w:i/>
          <w:iCs/>
          <w:sz w:val="30"/>
          <w:szCs w:val="30"/>
        </w:rPr>
      </w:pPr>
      <w:r w:rsidRPr="00122D6F">
        <w:rPr>
          <w:rFonts w:asciiTheme="majorBidi" w:hAnsiTheme="majorBidi" w:cstheme="majorBidi"/>
          <w:b/>
          <w:bCs/>
          <w:i/>
          <w:iCs/>
          <w:sz w:val="30"/>
          <w:szCs w:val="30"/>
        </w:rPr>
        <w:t>15 Temmuz ve Demokrasinin Türkiye İçin Anlamı</w:t>
      </w:r>
    </w:p>
    <w:p w:rsidR="00B5289E" w:rsidRPr="00205D9C" w:rsidRDefault="00B5289E" w:rsidP="00205D9C">
      <w:pPr>
        <w:spacing w:line="360" w:lineRule="auto"/>
        <w:jc w:val="center"/>
        <w:rPr>
          <w:rFonts w:asciiTheme="majorBidi" w:hAnsiTheme="majorBidi" w:cstheme="majorBidi"/>
          <w:sz w:val="28"/>
          <w:szCs w:val="28"/>
        </w:rPr>
      </w:pPr>
      <w:r w:rsidRPr="00205D9C">
        <w:rPr>
          <w:rFonts w:asciiTheme="majorBidi" w:hAnsiTheme="majorBidi" w:cstheme="majorBidi"/>
          <w:sz w:val="28"/>
          <w:szCs w:val="28"/>
        </w:rPr>
        <w:t>ÖZET</w:t>
      </w:r>
    </w:p>
    <w:p w:rsidR="00B5289E" w:rsidRDefault="00B5289E" w:rsidP="00364FBB">
      <w:pPr>
        <w:spacing w:line="360" w:lineRule="auto"/>
        <w:rPr>
          <w:rFonts w:asciiTheme="majorBidi" w:hAnsiTheme="majorBidi" w:cstheme="majorBidi"/>
          <w:sz w:val="24"/>
          <w:szCs w:val="24"/>
        </w:rPr>
      </w:pPr>
      <w:r>
        <w:rPr>
          <w:rFonts w:asciiTheme="majorBidi" w:hAnsiTheme="majorBidi" w:cstheme="majorBidi"/>
          <w:sz w:val="24"/>
          <w:szCs w:val="24"/>
        </w:rPr>
        <w:t xml:space="preserve"> Türkiye devleti, 71 yıllık çok partili hayatında, demokrasinin yerleşme eğilimindeyken darbelerle kesintiye uğradığı bir ülke. Darbeler konusundaki geçmişin artık geride kaldığı düşünülürken devlet içerisinde kadrolaşan bir terör örgütü tarafından yapılan darbe girişimi, insanların aklına “geriye mi dönülüyor?” sorusunu getirdi. Ancak Türkiye halkı birlik içerisinde darbeye karşı olduğunu vurguladı. Bütün bunlar demokrasimize direnme gücü ve halkımıza demokrasi bilinci katma anlamında bir ilerlemeye sebep oldu. Hem politikacılar hem de halk için ve dahası dünya siyaseti için 15 Temmuz önemli bir kilometre taşı olmuştur.</w:t>
      </w:r>
    </w:p>
    <w:p w:rsidR="00B5289E" w:rsidRDefault="00B5289E" w:rsidP="00364FBB">
      <w:pPr>
        <w:spacing w:line="360" w:lineRule="auto"/>
        <w:rPr>
          <w:rFonts w:asciiTheme="majorBidi" w:hAnsiTheme="majorBidi" w:cstheme="majorBidi"/>
          <w:sz w:val="24"/>
          <w:szCs w:val="24"/>
        </w:rPr>
      </w:pPr>
      <w:r>
        <w:rPr>
          <w:rFonts w:asciiTheme="majorBidi" w:hAnsiTheme="majorBidi" w:cstheme="majorBidi"/>
          <w:sz w:val="24"/>
          <w:szCs w:val="24"/>
        </w:rPr>
        <w:t>Anahtar Kelimeler: Demokrasi, Darbe, Terör Örgütü, Birlik, Direniş</w:t>
      </w:r>
    </w:p>
    <w:p w:rsidR="00122D6F" w:rsidRPr="00205D9C" w:rsidRDefault="00122D6F" w:rsidP="00364FBB">
      <w:pPr>
        <w:spacing w:line="360" w:lineRule="auto"/>
        <w:rPr>
          <w:rFonts w:asciiTheme="majorBidi" w:hAnsiTheme="majorBidi" w:cstheme="majorBidi"/>
          <w:sz w:val="24"/>
          <w:szCs w:val="24"/>
          <w:u w:val="single"/>
        </w:rPr>
      </w:pPr>
      <w:r w:rsidRPr="00205D9C">
        <w:rPr>
          <w:rFonts w:asciiTheme="majorBidi" w:hAnsiTheme="majorBidi" w:cstheme="majorBidi"/>
          <w:sz w:val="24"/>
          <w:szCs w:val="24"/>
          <w:u w:val="single"/>
        </w:rPr>
        <w:t>1-GİRİŞ</w:t>
      </w:r>
    </w:p>
    <w:p w:rsidR="00EF0377" w:rsidRDefault="00E66780" w:rsidP="00E66780">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EF0377">
        <w:rPr>
          <w:rFonts w:asciiTheme="majorBidi" w:hAnsiTheme="majorBidi" w:cstheme="majorBidi"/>
          <w:sz w:val="24"/>
          <w:szCs w:val="24"/>
        </w:rPr>
        <w:t>Siyaset var olduğundan bu yana insanlar geliştirdikleri değerleri ve sistemleri uygulamaya ve uygularken de bu sistemlere yeni değerler katmaya devam etmişlerdir. Bu değerler bir ucunda gücün egemenliği, diğer ucunda ise mutlak adaletin bulunduğu hayâlî bir çıta üzerinde gidip gelmiştir</w:t>
      </w:r>
      <w:r w:rsidR="00CC2678">
        <w:rPr>
          <w:rFonts w:asciiTheme="majorBidi" w:hAnsiTheme="majorBidi" w:cstheme="majorBidi"/>
          <w:sz w:val="24"/>
          <w:szCs w:val="24"/>
        </w:rPr>
        <w:t>. Bu</w:t>
      </w:r>
      <w:r w:rsidR="00EF0377">
        <w:rPr>
          <w:rFonts w:asciiTheme="majorBidi" w:hAnsiTheme="majorBidi" w:cstheme="majorBidi"/>
          <w:sz w:val="24"/>
          <w:szCs w:val="24"/>
        </w:rPr>
        <w:t xml:space="preserve"> anlamda her çağın bir popüler si</w:t>
      </w:r>
      <w:r w:rsidR="00CC2678">
        <w:rPr>
          <w:rFonts w:asciiTheme="majorBidi" w:hAnsiTheme="majorBidi" w:cstheme="majorBidi"/>
          <w:sz w:val="24"/>
          <w:szCs w:val="24"/>
        </w:rPr>
        <w:t xml:space="preserve">stemi oluşagelmiştir. </w:t>
      </w:r>
      <w:r w:rsidR="00723E23">
        <w:rPr>
          <w:rFonts w:asciiTheme="majorBidi" w:hAnsiTheme="majorBidi" w:cstheme="majorBidi"/>
          <w:sz w:val="24"/>
          <w:szCs w:val="24"/>
        </w:rPr>
        <w:t>Günümüzde insanlığın ürettiği değerleri yansıttığı varsayılan popüler sistem de demokrasidir.</w:t>
      </w:r>
    </w:p>
    <w:p w:rsidR="00723E23" w:rsidRDefault="00E66780" w:rsidP="00364FBB">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723E23">
        <w:rPr>
          <w:rFonts w:asciiTheme="majorBidi" w:hAnsiTheme="majorBidi" w:cstheme="majorBidi"/>
          <w:sz w:val="24"/>
          <w:szCs w:val="24"/>
        </w:rPr>
        <w:t xml:space="preserve">Bu bağlamda demokrasi yaygın algı nezdinde insanlığın sahip olduğu değerler sistemini yansıtır. Şüphesiz her demokrasi anlayışının aynı olmadığı ve mekândan mekâna demokrasi sisteminin farklı uygulamalar getirebileceği açık bir gerçektir. </w:t>
      </w:r>
    </w:p>
    <w:p w:rsidR="00723E23" w:rsidRDefault="00E66780" w:rsidP="00364FBB">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723E23">
        <w:rPr>
          <w:rFonts w:asciiTheme="majorBidi" w:hAnsiTheme="majorBidi" w:cstheme="majorBidi"/>
          <w:sz w:val="24"/>
          <w:szCs w:val="24"/>
        </w:rPr>
        <w:t>Yaklaşık yüz yıldır demokrasi ile idare edilmeye çalışılan Türkiye’nin bu yolda karşılaşmış olduğu problemlerden en önemlileri demokrasiyi sekteye uğratan</w:t>
      </w:r>
      <w:r w:rsidR="00D24544">
        <w:rPr>
          <w:rFonts w:asciiTheme="majorBidi" w:hAnsiTheme="majorBidi" w:cstheme="majorBidi"/>
          <w:sz w:val="24"/>
          <w:szCs w:val="24"/>
        </w:rPr>
        <w:t xml:space="preserve"> askerî darbelerdir</w:t>
      </w:r>
      <w:r w:rsidR="00480201">
        <w:rPr>
          <w:rFonts w:asciiTheme="majorBidi" w:hAnsiTheme="majorBidi" w:cstheme="majorBidi"/>
          <w:sz w:val="24"/>
          <w:szCs w:val="24"/>
        </w:rPr>
        <w:t>. Cumhuriyet tarihimizde darbe olarak anılan olayların sayısı yazardan yazara farklılık gösterse de üzerinde uzlaşılan darbe olayı sayısı en az 3’tür.(1960-1980-1997) Bu acı darbe hatıraları demokrasimizin gelişim sürecini durdurmuş ve ülkemizde insan hakları ve özgürlükler bağlamında derin yaralar açmıştır.</w:t>
      </w:r>
    </w:p>
    <w:p w:rsidR="00480201" w:rsidRDefault="00E66780" w:rsidP="00364FBB">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480201">
        <w:rPr>
          <w:rFonts w:asciiTheme="majorBidi" w:hAnsiTheme="majorBidi" w:cstheme="majorBidi"/>
          <w:sz w:val="24"/>
          <w:szCs w:val="24"/>
        </w:rPr>
        <w:t xml:space="preserve">Türkiye </w:t>
      </w:r>
      <w:r w:rsidR="00595B7C">
        <w:rPr>
          <w:rFonts w:asciiTheme="majorBidi" w:hAnsiTheme="majorBidi" w:cstheme="majorBidi"/>
          <w:sz w:val="24"/>
          <w:szCs w:val="24"/>
        </w:rPr>
        <w:t>15 Temmuz gecesi,</w:t>
      </w:r>
      <w:r w:rsidR="00480201">
        <w:rPr>
          <w:rFonts w:asciiTheme="majorBidi" w:hAnsiTheme="majorBidi" w:cstheme="majorBidi"/>
          <w:sz w:val="24"/>
          <w:szCs w:val="24"/>
        </w:rPr>
        <w:t xml:space="preserve"> uzun </w:t>
      </w:r>
      <w:r w:rsidR="00595B7C">
        <w:rPr>
          <w:rFonts w:asciiTheme="majorBidi" w:hAnsiTheme="majorBidi" w:cstheme="majorBidi"/>
          <w:sz w:val="24"/>
          <w:szCs w:val="24"/>
        </w:rPr>
        <w:t>bir aradan sonra ilk defa fiilî bir darbe girişimi ile karşı karşıya kalmıştır.</w:t>
      </w:r>
      <w:r w:rsidR="0059657A">
        <w:rPr>
          <w:rFonts w:asciiTheme="majorBidi" w:hAnsiTheme="majorBidi" w:cstheme="majorBidi"/>
          <w:sz w:val="24"/>
          <w:szCs w:val="24"/>
        </w:rPr>
        <w:t xml:space="preserve"> Bir takım yollarla Türkiye bürokrasisine ve ordusuna sızan FETÖ yapılanması Türkiye’de demokrasiyi askıya almak ve halkın seçmiş olduğu iradeyi illegal bir yol olan darbe ile sistem dışına itmek istemiştir.</w:t>
      </w:r>
    </w:p>
    <w:p w:rsidR="0059657A" w:rsidRDefault="00E66780" w:rsidP="00364FBB">
      <w:pPr>
        <w:spacing w:line="360" w:lineRule="auto"/>
        <w:rPr>
          <w:rFonts w:asciiTheme="majorBidi" w:hAnsiTheme="majorBidi" w:cstheme="majorBidi"/>
          <w:sz w:val="24"/>
          <w:szCs w:val="24"/>
        </w:rPr>
      </w:pPr>
      <w:r>
        <w:rPr>
          <w:rFonts w:asciiTheme="majorBidi" w:hAnsiTheme="majorBidi" w:cstheme="majorBidi"/>
          <w:sz w:val="24"/>
          <w:szCs w:val="24"/>
        </w:rPr>
        <w:lastRenderedPageBreak/>
        <w:t xml:space="preserve">  </w:t>
      </w:r>
      <w:r w:rsidR="0059657A">
        <w:rPr>
          <w:rFonts w:asciiTheme="majorBidi" w:hAnsiTheme="majorBidi" w:cstheme="majorBidi"/>
          <w:sz w:val="24"/>
          <w:szCs w:val="24"/>
        </w:rPr>
        <w:t xml:space="preserve">Bu yazıda söz konusu darbe girişimini </w:t>
      </w:r>
      <w:r w:rsidR="00F77349">
        <w:rPr>
          <w:rFonts w:asciiTheme="majorBidi" w:hAnsiTheme="majorBidi" w:cstheme="majorBidi"/>
          <w:sz w:val="24"/>
          <w:szCs w:val="24"/>
        </w:rPr>
        <w:t xml:space="preserve">ve bu girişim sonrasında Türkiye’deki demokrasi anlayışını </w:t>
      </w:r>
      <w:r w:rsidR="0059657A">
        <w:rPr>
          <w:rFonts w:asciiTheme="majorBidi" w:hAnsiTheme="majorBidi" w:cstheme="majorBidi"/>
          <w:sz w:val="24"/>
          <w:szCs w:val="24"/>
        </w:rPr>
        <w:t>anlamlandırmak için iki ayrı bölüm bulunmaktadır. Birinci bölümde 15 Temmuz’un siyasî olarak ne ifade ettiği siyaset bilimi terminolojisi kullanılarak ifade edilec</w:t>
      </w:r>
      <w:r w:rsidR="000B4901">
        <w:rPr>
          <w:rFonts w:asciiTheme="majorBidi" w:hAnsiTheme="majorBidi" w:cstheme="majorBidi"/>
          <w:sz w:val="24"/>
          <w:szCs w:val="24"/>
        </w:rPr>
        <w:t>ektir. Kısaca 15 Temmuz’un Türk siyasî tarihi içindeki yerinin irdeleneceği bu bölümde olayın benzerliği açısından önceki darbeler ile bir karşılaştırma da yer alacaktır.</w:t>
      </w:r>
      <w:r w:rsidR="00C052CC">
        <w:rPr>
          <w:rFonts w:asciiTheme="majorBidi" w:hAnsiTheme="majorBidi" w:cstheme="majorBidi"/>
          <w:sz w:val="24"/>
          <w:szCs w:val="24"/>
        </w:rPr>
        <w:t xml:space="preserve"> Ayrıca olayın sonuçlarına ilişkin bazı sosyolojik gözlemler de yer alacaktır.</w:t>
      </w:r>
    </w:p>
    <w:p w:rsidR="000B4901" w:rsidRDefault="00E66780" w:rsidP="003F4027">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0B4901">
        <w:rPr>
          <w:rFonts w:asciiTheme="majorBidi" w:hAnsiTheme="majorBidi" w:cstheme="majorBidi"/>
          <w:sz w:val="24"/>
          <w:szCs w:val="24"/>
        </w:rPr>
        <w:t xml:space="preserve">İkinci bölümde ise </w:t>
      </w:r>
      <w:r w:rsidR="009E778B">
        <w:rPr>
          <w:rFonts w:asciiTheme="majorBidi" w:hAnsiTheme="majorBidi" w:cstheme="majorBidi"/>
          <w:sz w:val="24"/>
          <w:szCs w:val="24"/>
        </w:rPr>
        <w:t xml:space="preserve">öncelikle demokrasinin genel anlamda nasıl bir </w:t>
      </w:r>
      <w:r w:rsidR="003F4027">
        <w:rPr>
          <w:rFonts w:asciiTheme="majorBidi" w:hAnsiTheme="majorBidi" w:cstheme="majorBidi"/>
          <w:sz w:val="24"/>
          <w:szCs w:val="24"/>
        </w:rPr>
        <w:t>siyasal rejim</w:t>
      </w:r>
      <w:r w:rsidR="009E778B">
        <w:rPr>
          <w:rFonts w:asciiTheme="majorBidi" w:hAnsiTheme="majorBidi" w:cstheme="majorBidi"/>
          <w:sz w:val="24"/>
          <w:szCs w:val="24"/>
        </w:rPr>
        <w:t xml:space="preserve"> olduğundan kısa bir şekilde bahsedilecek ardından Tür</w:t>
      </w:r>
      <w:r w:rsidR="003F4027">
        <w:rPr>
          <w:rFonts w:asciiTheme="majorBidi" w:hAnsiTheme="majorBidi" w:cstheme="majorBidi"/>
          <w:sz w:val="24"/>
          <w:szCs w:val="24"/>
        </w:rPr>
        <w:t>kiye’de demokrasi anlayışı</w:t>
      </w:r>
      <w:r w:rsidR="007607B8">
        <w:rPr>
          <w:rFonts w:asciiTheme="majorBidi" w:hAnsiTheme="majorBidi" w:cstheme="majorBidi"/>
          <w:sz w:val="24"/>
          <w:szCs w:val="24"/>
        </w:rPr>
        <w:t xml:space="preserve">nda bazı hususlar </w:t>
      </w:r>
      <w:r w:rsidR="009E778B">
        <w:rPr>
          <w:rFonts w:asciiTheme="majorBidi" w:hAnsiTheme="majorBidi" w:cstheme="majorBidi"/>
          <w:sz w:val="24"/>
          <w:szCs w:val="24"/>
        </w:rPr>
        <w:t xml:space="preserve">ele alınacaktır. Bu çerçeve içerisinde </w:t>
      </w:r>
      <w:r w:rsidR="000B4901">
        <w:rPr>
          <w:rFonts w:asciiTheme="majorBidi" w:hAnsiTheme="majorBidi" w:cstheme="majorBidi"/>
          <w:sz w:val="24"/>
          <w:szCs w:val="24"/>
        </w:rPr>
        <w:t>15 Temmuz’un etkileri ile Türkiye’de demokrasinin uygulanışına bir bakış gerçekleştirilecektir. Bu yapılırken demokrasinin Türkiye için ne anlama geldiği, 15 Temmuz’un bu algıya katkıları olumlu ve olumsuz yönleriyle ele alınacaktır.</w:t>
      </w:r>
    </w:p>
    <w:p w:rsidR="00216AC0" w:rsidRPr="00987C26" w:rsidRDefault="00122D6F" w:rsidP="00DD798B">
      <w:pPr>
        <w:spacing w:line="360" w:lineRule="auto"/>
        <w:rPr>
          <w:rFonts w:asciiTheme="majorBidi" w:hAnsiTheme="majorBidi" w:cstheme="majorBidi"/>
          <w:sz w:val="28"/>
          <w:szCs w:val="28"/>
        </w:rPr>
      </w:pPr>
      <w:r w:rsidRPr="00987C26">
        <w:rPr>
          <w:rFonts w:asciiTheme="majorBidi" w:hAnsiTheme="majorBidi" w:cstheme="majorBidi"/>
          <w:sz w:val="28"/>
          <w:szCs w:val="28"/>
        </w:rPr>
        <w:t>2-</w:t>
      </w:r>
      <w:r w:rsidRPr="00987C26">
        <w:rPr>
          <w:rFonts w:asciiTheme="majorBidi" w:hAnsiTheme="majorBidi" w:cstheme="majorBidi"/>
          <w:sz w:val="28"/>
          <w:szCs w:val="28"/>
          <w:u w:val="single"/>
        </w:rPr>
        <w:t>15 Temm</w:t>
      </w:r>
      <w:r w:rsidR="004A330A" w:rsidRPr="00987C26">
        <w:rPr>
          <w:rFonts w:asciiTheme="majorBidi" w:hAnsiTheme="majorBidi" w:cstheme="majorBidi"/>
          <w:sz w:val="28"/>
          <w:szCs w:val="28"/>
          <w:u w:val="single"/>
        </w:rPr>
        <w:t>uz’un Siyasî Anlamı</w:t>
      </w:r>
    </w:p>
    <w:p w:rsidR="00DD798B" w:rsidRDefault="00E66780" w:rsidP="00DD798B">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DD798B">
        <w:rPr>
          <w:rFonts w:asciiTheme="majorBidi" w:hAnsiTheme="majorBidi" w:cstheme="majorBidi"/>
          <w:sz w:val="24"/>
          <w:szCs w:val="24"/>
        </w:rPr>
        <w:t>15 Temmuz darbe girişimini anlamak, öncelikle adına darbe denilen kavramın neler ifade ettiğini kavramaya çalışmakla mümkün olabilir.</w:t>
      </w:r>
    </w:p>
    <w:p w:rsidR="00082092" w:rsidRDefault="00E66780" w:rsidP="00DD798B">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082092">
        <w:rPr>
          <w:rFonts w:asciiTheme="majorBidi" w:hAnsiTheme="majorBidi" w:cstheme="majorBidi"/>
          <w:sz w:val="24"/>
          <w:szCs w:val="24"/>
        </w:rPr>
        <w:t>Siyaset, toplum içerisindeki paydaşların çıkarlarını</w:t>
      </w:r>
      <w:r w:rsidR="00F003F6">
        <w:rPr>
          <w:rFonts w:asciiTheme="majorBidi" w:hAnsiTheme="majorBidi" w:cstheme="majorBidi"/>
          <w:sz w:val="24"/>
          <w:szCs w:val="24"/>
        </w:rPr>
        <w:t>,</w:t>
      </w:r>
      <w:r w:rsidR="00082092">
        <w:rPr>
          <w:rFonts w:asciiTheme="majorBidi" w:hAnsiTheme="majorBidi" w:cstheme="majorBidi"/>
          <w:sz w:val="24"/>
          <w:szCs w:val="24"/>
        </w:rPr>
        <w:t xml:space="preserve"> çatışmayı en aza indirerek geçici paylaştırmalar yapmayı görev edinir. İşte siyaset bu paylaştırmayı gerçekleştirirken-her devlet yapısı içerisinde farklı-bir siyasal rejim önerisi içerisinde olur. Bu öneri ise çağdan çağa ve uygulanış şekline göre yerden yere göre değişebilir. Bugün dünya siyasetinin bize önerdiği uzlaştırmacı değerler bütün</w:t>
      </w:r>
      <w:r w:rsidR="00F003F6">
        <w:rPr>
          <w:rFonts w:asciiTheme="majorBidi" w:hAnsiTheme="majorBidi" w:cstheme="majorBidi"/>
          <w:sz w:val="24"/>
          <w:szCs w:val="24"/>
        </w:rPr>
        <w:t xml:space="preserve">ü ise demokrasidir. Bu anlamda demokrasi temel hakları(insan hakları-yaşama hakkı-özgürlük vs.) korumak bağlamında insanlığın geldiği son nokta olarak kabul edilir.(Bu konuda farklı görüşler olsa da konu kısıtı sebebiyle bu ayrı bir içeriktir.) </w:t>
      </w:r>
    </w:p>
    <w:p w:rsidR="003C5F1C" w:rsidRDefault="00E66780" w:rsidP="00864A08">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F003F6">
        <w:rPr>
          <w:rFonts w:asciiTheme="majorBidi" w:hAnsiTheme="majorBidi" w:cstheme="majorBidi"/>
          <w:sz w:val="24"/>
          <w:szCs w:val="24"/>
        </w:rPr>
        <w:t>Bir s</w:t>
      </w:r>
      <w:r w:rsidR="00864A08">
        <w:rPr>
          <w:rFonts w:asciiTheme="majorBidi" w:hAnsiTheme="majorBidi" w:cstheme="majorBidi"/>
          <w:sz w:val="24"/>
          <w:szCs w:val="24"/>
        </w:rPr>
        <w:t>iyasal rejim olarak demokraside</w:t>
      </w:r>
      <w:r w:rsidR="00F003F6">
        <w:rPr>
          <w:rFonts w:asciiTheme="majorBidi" w:hAnsiTheme="majorBidi" w:cstheme="majorBidi"/>
          <w:sz w:val="24"/>
          <w:szCs w:val="24"/>
        </w:rPr>
        <w:t xml:space="preserve"> çık</w:t>
      </w:r>
      <w:r w:rsidR="003C5F1C">
        <w:rPr>
          <w:rFonts w:asciiTheme="majorBidi" w:hAnsiTheme="majorBidi" w:cstheme="majorBidi"/>
          <w:sz w:val="24"/>
          <w:szCs w:val="24"/>
        </w:rPr>
        <w:t>ar çatışması</w:t>
      </w:r>
      <w:r w:rsidR="00864A08">
        <w:rPr>
          <w:rFonts w:asciiTheme="majorBidi" w:hAnsiTheme="majorBidi" w:cstheme="majorBidi"/>
          <w:sz w:val="24"/>
          <w:szCs w:val="24"/>
        </w:rPr>
        <w:t xml:space="preserve"> ortamında,</w:t>
      </w:r>
      <w:r w:rsidR="003C5F1C">
        <w:rPr>
          <w:rFonts w:asciiTheme="majorBidi" w:hAnsiTheme="majorBidi" w:cstheme="majorBidi"/>
          <w:sz w:val="24"/>
          <w:szCs w:val="24"/>
        </w:rPr>
        <w:t xml:space="preserve"> toplumsal sözleşme bağlamında, kolluk </w:t>
      </w:r>
      <w:r w:rsidR="00864A08">
        <w:rPr>
          <w:rFonts w:asciiTheme="majorBidi" w:hAnsiTheme="majorBidi" w:cstheme="majorBidi"/>
          <w:sz w:val="24"/>
          <w:szCs w:val="24"/>
        </w:rPr>
        <w:t>görevini üstlenmek</w:t>
      </w:r>
      <w:r w:rsidR="003C5F1C">
        <w:rPr>
          <w:rFonts w:asciiTheme="majorBidi" w:hAnsiTheme="majorBidi" w:cstheme="majorBidi"/>
          <w:sz w:val="24"/>
          <w:szCs w:val="24"/>
        </w:rPr>
        <w:t xml:space="preserve"> devletin tekelindedir. İşte tam burada askerî darbeler sistemin sekteye uğramasında rol oynayarak devreye girmektedir.</w:t>
      </w:r>
      <w:r w:rsidR="00864A08">
        <w:rPr>
          <w:rFonts w:asciiTheme="majorBidi" w:hAnsiTheme="majorBidi" w:cstheme="majorBidi"/>
          <w:sz w:val="24"/>
          <w:szCs w:val="24"/>
        </w:rPr>
        <w:t xml:space="preserve"> Bu bağlamda askerî darbenin bir tanımı şudur:</w:t>
      </w:r>
    </w:p>
    <w:p w:rsidR="00E66780" w:rsidRDefault="00864A08" w:rsidP="001E1948">
      <w:pPr>
        <w:spacing w:line="360" w:lineRule="auto"/>
        <w:rPr>
          <w:rFonts w:asciiTheme="majorBidi" w:hAnsiTheme="majorBidi" w:cstheme="majorBidi"/>
          <w:i/>
          <w:iCs/>
        </w:rPr>
      </w:pPr>
      <w:r w:rsidRPr="00864A08">
        <w:rPr>
          <w:rFonts w:asciiTheme="majorBidi" w:hAnsiTheme="majorBidi" w:cstheme="majorBidi"/>
          <w:i/>
          <w:iCs/>
        </w:rPr>
        <w:t xml:space="preserve"> “Siyasî iktidarın beklenmedik anî ve şiddetli fizikî zora dayalı hareket ya da zor kullanma tehdidi ile yasalarda belirtil</w:t>
      </w:r>
      <w:r w:rsidR="001E1948">
        <w:rPr>
          <w:rFonts w:asciiTheme="majorBidi" w:hAnsiTheme="majorBidi" w:cstheme="majorBidi"/>
          <w:i/>
          <w:iCs/>
        </w:rPr>
        <w:t xml:space="preserve">en ya da normal kabul edilen </w:t>
      </w:r>
      <w:proofErr w:type="spellStart"/>
      <w:r w:rsidR="001E1948">
        <w:rPr>
          <w:rFonts w:asciiTheme="majorBidi" w:hAnsiTheme="majorBidi" w:cstheme="majorBidi"/>
          <w:i/>
          <w:iCs/>
        </w:rPr>
        <w:t>usû</w:t>
      </w:r>
      <w:r w:rsidRPr="00864A08">
        <w:rPr>
          <w:rFonts w:asciiTheme="majorBidi" w:hAnsiTheme="majorBidi" w:cstheme="majorBidi"/>
          <w:i/>
          <w:iCs/>
        </w:rPr>
        <w:t>ller</w:t>
      </w:r>
      <w:proofErr w:type="spellEnd"/>
      <w:r w:rsidRPr="00864A08">
        <w:rPr>
          <w:rFonts w:asciiTheme="majorBidi" w:hAnsiTheme="majorBidi" w:cstheme="majorBidi"/>
          <w:i/>
          <w:iCs/>
        </w:rPr>
        <w:t xml:space="preserve"> dışında el değiştirmesidir.</w:t>
      </w:r>
      <w:r w:rsidRPr="005B531C">
        <w:rPr>
          <w:rStyle w:val="DipnotBavurusu"/>
          <w:rFonts w:asciiTheme="majorBidi" w:hAnsiTheme="majorBidi" w:cstheme="majorBidi"/>
          <w:sz w:val="24"/>
          <w:szCs w:val="24"/>
        </w:rPr>
        <w:footnoteReference w:id="1"/>
      </w:r>
      <w:r w:rsidRPr="00864A08">
        <w:rPr>
          <w:rFonts w:asciiTheme="majorBidi" w:hAnsiTheme="majorBidi" w:cstheme="majorBidi"/>
          <w:i/>
          <w:iCs/>
        </w:rPr>
        <w:t>”</w:t>
      </w:r>
    </w:p>
    <w:p w:rsidR="0014126B" w:rsidRPr="00E66780" w:rsidRDefault="00E66780" w:rsidP="001E1948">
      <w:pPr>
        <w:spacing w:line="360" w:lineRule="auto"/>
        <w:rPr>
          <w:rFonts w:asciiTheme="majorBidi" w:hAnsiTheme="majorBidi" w:cstheme="majorBidi"/>
          <w:i/>
          <w:iCs/>
        </w:rPr>
      </w:pPr>
      <w:r>
        <w:rPr>
          <w:rFonts w:asciiTheme="majorBidi" w:hAnsiTheme="majorBidi" w:cstheme="majorBidi"/>
          <w:i/>
          <w:iCs/>
        </w:rPr>
        <w:lastRenderedPageBreak/>
        <w:t xml:space="preserve">  </w:t>
      </w:r>
      <w:r w:rsidR="00B17748" w:rsidRPr="001E1948">
        <w:rPr>
          <w:rFonts w:asciiTheme="majorBidi" w:hAnsiTheme="majorBidi" w:cstheme="majorBidi"/>
          <w:sz w:val="24"/>
          <w:szCs w:val="24"/>
        </w:rPr>
        <w:t xml:space="preserve">Bu tanımın açıklanması darbenin daha iyi anlaşılmasına vesile olacaktır. Siyasal iktidara </w:t>
      </w:r>
      <w:r w:rsidR="0014126B" w:rsidRPr="001E1948">
        <w:rPr>
          <w:rFonts w:asciiTheme="majorBidi" w:hAnsiTheme="majorBidi" w:cstheme="majorBidi"/>
          <w:sz w:val="24"/>
          <w:szCs w:val="24"/>
        </w:rPr>
        <w:t xml:space="preserve">yönelik </w:t>
      </w:r>
      <w:r w:rsidR="0014126B" w:rsidRPr="001E1948">
        <w:rPr>
          <w:rFonts w:asciiTheme="majorBidi" w:hAnsiTheme="majorBidi" w:cstheme="majorBidi"/>
          <w:i/>
          <w:iCs/>
          <w:sz w:val="24"/>
          <w:szCs w:val="24"/>
        </w:rPr>
        <w:t>beklenmedik, ani</w:t>
      </w:r>
      <w:r w:rsidR="0014126B" w:rsidRPr="001E1948">
        <w:rPr>
          <w:rFonts w:asciiTheme="majorBidi" w:hAnsiTheme="majorBidi" w:cstheme="majorBidi"/>
          <w:sz w:val="24"/>
          <w:szCs w:val="24"/>
        </w:rPr>
        <w:t xml:space="preserve"> bir hareket ibaresiyle, toplumdaki pay veya güç sahibi unsurlardan birinin veya birkaçının statüsünden, çıkarlarının az oranda karşılanmasından memnun olmadığının siyasal erk tarafından algılanmamasından belki de bunun mümkün olmamasından bahsedildiği anlaşılmaktadır. </w:t>
      </w:r>
      <w:r w:rsidR="0014126B" w:rsidRPr="001E1948">
        <w:rPr>
          <w:rFonts w:asciiTheme="majorBidi" w:hAnsiTheme="majorBidi" w:cstheme="majorBidi"/>
          <w:i/>
          <w:iCs/>
          <w:sz w:val="24"/>
          <w:szCs w:val="24"/>
        </w:rPr>
        <w:t xml:space="preserve">Yasalarda belirtilen ya da normal kabul edilen usuller </w:t>
      </w:r>
      <w:r w:rsidR="0014126B" w:rsidRPr="001E1948">
        <w:rPr>
          <w:rFonts w:asciiTheme="majorBidi" w:hAnsiTheme="majorBidi" w:cstheme="majorBidi"/>
          <w:sz w:val="24"/>
          <w:szCs w:val="24"/>
        </w:rPr>
        <w:t xml:space="preserve">ifadesi ile de siyasal bir sistemde yaşanan herhangi bir, iktidarın el değiştirmesi olayının darbe olarak adlandırılabilmesi için </w:t>
      </w:r>
      <w:r w:rsidR="001E1948" w:rsidRPr="001E1948">
        <w:rPr>
          <w:rFonts w:asciiTheme="majorBidi" w:hAnsiTheme="majorBidi" w:cstheme="majorBidi"/>
          <w:sz w:val="24"/>
          <w:szCs w:val="24"/>
        </w:rPr>
        <w:t>ya bunu düzenleyen bir yasa y</w:t>
      </w:r>
      <w:r w:rsidR="001E1948">
        <w:rPr>
          <w:rFonts w:asciiTheme="majorBidi" w:hAnsiTheme="majorBidi" w:cstheme="majorBidi"/>
          <w:sz w:val="24"/>
          <w:szCs w:val="24"/>
        </w:rPr>
        <w:t>a da normal kabul edilen bir usû</w:t>
      </w:r>
      <w:r w:rsidR="001E1948" w:rsidRPr="001E1948">
        <w:rPr>
          <w:rFonts w:asciiTheme="majorBidi" w:hAnsiTheme="majorBidi" w:cstheme="majorBidi"/>
          <w:sz w:val="24"/>
          <w:szCs w:val="24"/>
        </w:rPr>
        <w:t>l(teamül) olması gerekliliği vurgulanmıştır.</w:t>
      </w:r>
    </w:p>
    <w:p w:rsidR="00F003F6" w:rsidRDefault="00E66780" w:rsidP="002A5E0B">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F003F6">
        <w:rPr>
          <w:rFonts w:asciiTheme="majorBidi" w:hAnsiTheme="majorBidi" w:cstheme="majorBidi"/>
          <w:sz w:val="24"/>
          <w:szCs w:val="24"/>
        </w:rPr>
        <w:t xml:space="preserve">Türkiye demokrasisine bakıldığında </w:t>
      </w:r>
      <w:r w:rsidR="001E1948">
        <w:rPr>
          <w:rFonts w:asciiTheme="majorBidi" w:hAnsiTheme="majorBidi" w:cstheme="majorBidi"/>
          <w:sz w:val="24"/>
          <w:szCs w:val="24"/>
        </w:rPr>
        <w:t xml:space="preserve">ise, </w:t>
      </w:r>
      <w:r w:rsidR="00F003F6">
        <w:rPr>
          <w:rFonts w:asciiTheme="majorBidi" w:hAnsiTheme="majorBidi" w:cstheme="majorBidi"/>
          <w:sz w:val="24"/>
          <w:szCs w:val="24"/>
        </w:rPr>
        <w:t xml:space="preserve">yüz yıla yaklaşan demokrasi deneyiminin ilerleme kaydettiği konusunda çekinceler mevcuttur. </w:t>
      </w:r>
      <w:r w:rsidR="001E1948">
        <w:rPr>
          <w:rFonts w:asciiTheme="majorBidi" w:hAnsiTheme="majorBidi" w:cstheme="majorBidi"/>
          <w:sz w:val="24"/>
          <w:szCs w:val="24"/>
        </w:rPr>
        <w:t xml:space="preserve">Darbe olarak kabul edilen en az </w:t>
      </w:r>
      <w:r w:rsidR="002A5E0B">
        <w:rPr>
          <w:rFonts w:asciiTheme="majorBidi" w:hAnsiTheme="majorBidi" w:cstheme="majorBidi"/>
          <w:sz w:val="24"/>
          <w:szCs w:val="24"/>
        </w:rPr>
        <w:t>dört</w:t>
      </w:r>
      <w:r w:rsidR="001E1948">
        <w:rPr>
          <w:rFonts w:asciiTheme="majorBidi" w:hAnsiTheme="majorBidi" w:cstheme="majorBidi"/>
          <w:sz w:val="24"/>
          <w:szCs w:val="24"/>
        </w:rPr>
        <w:t xml:space="preserve"> olayın yaşandığı Türkiye’de 2016 yılında dahi darbenin eşiğine gelinmiş ancak demokrasi kültürümüz </w:t>
      </w:r>
      <w:r w:rsidR="00D10A07">
        <w:rPr>
          <w:rFonts w:asciiTheme="majorBidi" w:hAnsiTheme="majorBidi" w:cstheme="majorBidi"/>
          <w:sz w:val="24"/>
          <w:szCs w:val="24"/>
        </w:rPr>
        <w:t>içerisinde</w:t>
      </w:r>
      <w:r w:rsidR="001E1948">
        <w:rPr>
          <w:rFonts w:asciiTheme="majorBidi" w:hAnsiTheme="majorBidi" w:cstheme="majorBidi"/>
          <w:sz w:val="24"/>
          <w:szCs w:val="24"/>
        </w:rPr>
        <w:t xml:space="preserve"> bir başarı sayılan halk direnişi ile darbenin eşiğinden dönülmüştür.</w:t>
      </w:r>
    </w:p>
    <w:p w:rsidR="004E3E42" w:rsidRDefault="00E66780" w:rsidP="002A5E0B">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C62A17">
        <w:rPr>
          <w:rFonts w:asciiTheme="majorBidi" w:hAnsiTheme="majorBidi" w:cstheme="majorBidi"/>
          <w:sz w:val="24"/>
          <w:szCs w:val="24"/>
        </w:rPr>
        <w:t>1960-</w:t>
      </w:r>
      <w:r w:rsidR="002A5E0B">
        <w:rPr>
          <w:rFonts w:asciiTheme="majorBidi" w:hAnsiTheme="majorBidi" w:cstheme="majorBidi"/>
          <w:sz w:val="24"/>
          <w:szCs w:val="24"/>
        </w:rPr>
        <w:t>1971-</w:t>
      </w:r>
      <w:r w:rsidR="00C62A17">
        <w:rPr>
          <w:rFonts w:asciiTheme="majorBidi" w:hAnsiTheme="majorBidi" w:cstheme="majorBidi"/>
          <w:sz w:val="24"/>
          <w:szCs w:val="24"/>
        </w:rPr>
        <w:t xml:space="preserve">1980 ve 1997 yıllarında Türkiye’de iktidar tehdit ve zorlama yolu gibi anormal yollarla el değiştirmiştir. Bir darbeden </w:t>
      </w:r>
      <w:r w:rsidR="00D10A07">
        <w:rPr>
          <w:rFonts w:asciiTheme="majorBidi" w:hAnsiTheme="majorBidi" w:cstheme="majorBidi"/>
          <w:sz w:val="24"/>
          <w:szCs w:val="24"/>
        </w:rPr>
        <w:t>ziyade sonuçları</w:t>
      </w:r>
      <w:r w:rsidR="00C62A17">
        <w:rPr>
          <w:rFonts w:asciiTheme="majorBidi" w:hAnsiTheme="majorBidi" w:cstheme="majorBidi"/>
          <w:sz w:val="24"/>
          <w:szCs w:val="24"/>
        </w:rPr>
        <w:t xml:space="preserve"> itibarı ile darbe girişimi olan 15 Temmuz’un</w:t>
      </w:r>
      <w:r w:rsidR="004E3E42">
        <w:rPr>
          <w:rFonts w:asciiTheme="majorBidi" w:hAnsiTheme="majorBidi" w:cstheme="majorBidi"/>
          <w:sz w:val="24"/>
          <w:szCs w:val="24"/>
        </w:rPr>
        <w:t xml:space="preserve">, maalesef başarı ile sonuçlanan bu </w:t>
      </w:r>
      <w:r w:rsidR="002A5E0B">
        <w:rPr>
          <w:rFonts w:asciiTheme="majorBidi" w:hAnsiTheme="majorBidi" w:cstheme="majorBidi"/>
          <w:sz w:val="24"/>
          <w:szCs w:val="24"/>
        </w:rPr>
        <w:t>dört</w:t>
      </w:r>
      <w:r w:rsidR="004E3E42">
        <w:rPr>
          <w:rFonts w:asciiTheme="majorBidi" w:hAnsiTheme="majorBidi" w:cstheme="majorBidi"/>
          <w:sz w:val="24"/>
          <w:szCs w:val="24"/>
        </w:rPr>
        <w:t xml:space="preserve"> darbe girişiminden farkları vardır:</w:t>
      </w:r>
    </w:p>
    <w:p w:rsidR="004E3E42" w:rsidRDefault="002A5E0B" w:rsidP="004E3E42">
      <w:pPr>
        <w:pStyle w:val="ListeParagraf"/>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Diğer dört</w:t>
      </w:r>
      <w:r w:rsidR="004E3E42">
        <w:rPr>
          <w:rFonts w:asciiTheme="majorBidi" w:hAnsiTheme="majorBidi" w:cstheme="majorBidi"/>
          <w:sz w:val="24"/>
          <w:szCs w:val="24"/>
        </w:rPr>
        <w:t xml:space="preserve"> darbe girişiminde toplum bir kaosun içerisindedir. Şüphesiz bu durum bir darbenin meşrulaştırıcı unsuru olarak kullanılamaz. Zira demokrasi de zaten toplumları bu kaotik ortamdan uzaklaştırmak için vardır. Ancak bu ortam analizi sosyolojik açıdan bir anlam taşımaktadır. 15 Temmuz’da ise daha önceki dönemlerdeki seviyede hissedilir bir kaos mevcut değildir. Hiçbir demokraside çıkar sahipleri tam bir tatmin içerisinde olmazlar. Ancak siyasal dizge ve özellikle demokrasi burada uzlaşma durumuna yaklaştırma rolünü üstlenir.</w:t>
      </w:r>
    </w:p>
    <w:p w:rsidR="004E3E42" w:rsidRDefault="004E3E42" w:rsidP="004E3E42">
      <w:pPr>
        <w:pStyle w:val="ListeParagraf"/>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 xml:space="preserve">İletişim ve medya araçlarının gelişmesi, diğer girişimlerin aksine </w:t>
      </w:r>
      <w:r w:rsidR="00CB2AC8">
        <w:rPr>
          <w:rFonts w:asciiTheme="majorBidi" w:hAnsiTheme="majorBidi" w:cstheme="majorBidi"/>
          <w:sz w:val="24"/>
          <w:szCs w:val="24"/>
        </w:rPr>
        <w:t>15 Temmuz’da halkın mobilize olmasına katkı sağlamıştır. Bu bağlamda yaşanan en yakın darbe olayı 2013 Mısır darbesinde de olduğu gibi teknolojinin kullanımı öne çıkmıştır.</w:t>
      </w:r>
    </w:p>
    <w:p w:rsidR="00880A8C" w:rsidRDefault="00880A8C" w:rsidP="004E3E42">
      <w:pPr>
        <w:pStyle w:val="ListeParagraf"/>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Ayrıca, halkın 21. Yüzyılda bir darbeyi kabullenmeyeceğini göstermesi Türkiye demokrasi kültürü açısından önemli bir birikimin oluştuğunu göstermektedir. Bu ise diğer darbe girişimlerinden farklı olarak halkta zihnî bir dönüşümün gerçekleştiğini göstermektedir.</w:t>
      </w:r>
    </w:p>
    <w:p w:rsidR="00A63284" w:rsidRDefault="00880A8C" w:rsidP="00A63284">
      <w:pPr>
        <w:pStyle w:val="ListeParagraf"/>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 xml:space="preserve">Diğer darbe girişimlerinin aksine </w:t>
      </w:r>
      <w:r w:rsidR="00A63284">
        <w:rPr>
          <w:rFonts w:asciiTheme="majorBidi" w:hAnsiTheme="majorBidi" w:cstheme="majorBidi"/>
          <w:sz w:val="24"/>
          <w:szCs w:val="24"/>
        </w:rPr>
        <w:t xml:space="preserve">15 Temmuz günü ilk defa dîni kullanan bir örgüt tarafından darbe yapılmak istenmiştir. Bu ise darbe girişiminin mahiyeti açısından bir </w:t>
      </w:r>
      <w:r w:rsidR="00D10A07">
        <w:rPr>
          <w:rFonts w:asciiTheme="majorBidi" w:hAnsiTheme="majorBidi" w:cstheme="majorBidi"/>
          <w:sz w:val="24"/>
          <w:szCs w:val="24"/>
        </w:rPr>
        <w:t>farktır. Diğer</w:t>
      </w:r>
      <w:r w:rsidR="00A63284">
        <w:rPr>
          <w:rFonts w:asciiTheme="majorBidi" w:hAnsiTheme="majorBidi" w:cstheme="majorBidi"/>
          <w:sz w:val="24"/>
          <w:szCs w:val="24"/>
        </w:rPr>
        <w:t xml:space="preserve"> darbe girişimlerinde yönetime gasp eden kişi veya kurum asker kökenli </w:t>
      </w:r>
      <w:r w:rsidR="00A63284">
        <w:rPr>
          <w:rFonts w:asciiTheme="majorBidi" w:hAnsiTheme="majorBidi" w:cstheme="majorBidi"/>
          <w:sz w:val="24"/>
          <w:szCs w:val="24"/>
        </w:rPr>
        <w:lastRenderedPageBreak/>
        <w:t>iken bu girişim gerçekleşseydi yönetimin dîni kullanan bir örgüt tarafından gasp edileceği beklenmekteydi.</w:t>
      </w:r>
    </w:p>
    <w:p w:rsidR="00A63284" w:rsidRDefault="00A63284" w:rsidP="00A63284">
      <w:pPr>
        <w:pStyle w:val="ListeParagraf"/>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Öte yandan darbe girişiminin operasyonel anlamda diğer girişimlerden daha kötü planlandığı gözlenmiştir.</w:t>
      </w:r>
    </w:p>
    <w:p w:rsidR="009F7763" w:rsidRDefault="009F7763" w:rsidP="009F7763">
      <w:pPr>
        <w:spacing w:line="360" w:lineRule="auto"/>
        <w:rPr>
          <w:rFonts w:asciiTheme="majorBidi" w:hAnsiTheme="majorBidi" w:cstheme="majorBidi"/>
          <w:sz w:val="24"/>
          <w:szCs w:val="24"/>
        </w:rPr>
      </w:pPr>
      <w:r>
        <w:rPr>
          <w:rFonts w:asciiTheme="majorBidi" w:hAnsiTheme="majorBidi" w:cstheme="majorBidi"/>
          <w:sz w:val="24"/>
          <w:szCs w:val="24"/>
        </w:rPr>
        <w:t>Bütün bu farklılıkları içeren 15 Temmuz darbe girişimi şüphesiz Türkiye’de köklü değişimlere sebep olmuştur. Darbe girişiminin bazı sonuçları şunlardır:</w:t>
      </w:r>
    </w:p>
    <w:p w:rsidR="009F7763" w:rsidRDefault="009F7763" w:rsidP="009F7763">
      <w:pPr>
        <w:pStyle w:val="ListeParagraf"/>
        <w:numPr>
          <w:ilvl w:val="0"/>
          <w:numId w:val="2"/>
        </w:numPr>
        <w:spacing w:line="360" w:lineRule="auto"/>
        <w:rPr>
          <w:rFonts w:asciiTheme="majorBidi" w:hAnsiTheme="majorBidi" w:cstheme="majorBidi"/>
          <w:sz w:val="24"/>
          <w:szCs w:val="24"/>
        </w:rPr>
      </w:pPr>
      <w:r w:rsidRPr="00613352">
        <w:rPr>
          <w:rFonts w:asciiTheme="majorBidi" w:hAnsiTheme="majorBidi" w:cstheme="majorBidi"/>
          <w:b/>
          <w:bCs/>
          <w:sz w:val="24"/>
          <w:szCs w:val="24"/>
        </w:rPr>
        <w:t>Siyasal Anlamda Sonuçları</w:t>
      </w:r>
      <w:r>
        <w:rPr>
          <w:rFonts w:asciiTheme="majorBidi" w:hAnsiTheme="majorBidi" w:cstheme="majorBidi"/>
          <w:sz w:val="24"/>
          <w:szCs w:val="24"/>
        </w:rPr>
        <w:t>:</w:t>
      </w:r>
    </w:p>
    <w:p w:rsidR="009F7763" w:rsidRDefault="009F7763" w:rsidP="00485B10">
      <w:pPr>
        <w:pStyle w:val="ListeParagraf"/>
        <w:numPr>
          <w:ilvl w:val="1"/>
          <w:numId w:val="2"/>
        </w:numPr>
        <w:spacing w:line="360" w:lineRule="auto"/>
        <w:rPr>
          <w:rFonts w:asciiTheme="majorBidi" w:hAnsiTheme="majorBidi" w:cstheme="majorBidi"/>
          <w:sz w:val="24"/>
          <w:szCs w:val="24"/>
        </w:rPr>
      </w:pPr>
      <w:r>
        <w:rPr>
          <w:rFonts w:asciiTheme="majorBidi" w:hAnsiTheme="majorBidi" w:cstheme="majorBidi"/>
          <w:sz w:val="24"/>
          <w:szCs w:val="24"/>
        </w:rPr>
        <w:t>Son iki yıl içerisinde üç seçime muhatap olmuş Türkiye halkı sosyolojik olduğu kadar siyas</w:t>
      </w:r>
      <w:r w:rsidR="00485B10">
        <w:rPr>
          <w:rFonts w:asciiTheme="majorBidi" w:hAnsiTheme="majorBidi" w:cstheme="majorBidi"/>
          <w:sz w:val="24"/>
          <w:szCs w:val="24"/>
        </w:rPr>
        <w:t>î anlamda da yıpranmış,</w:t>
      </w:r>
      <w:r>
        <w:rPr>
          <w:rFonts w:asciiTheme="majorBidi" w:hAnsiTheme="majorBidi" w:cstheme="majorBidi"/>
          <w:sz w:val="24"/>
          <w:szCs w:val="24"/>
        </w:rPr>
        <w:t xml:space="preserve"> siyasî gruplar arasında uzlaşı </w:t>
      </w:r>
      <w:r w:rsidR="00485B10">
        <w:rPr>
          <w:rFonts w:asciiTheme="majorBidi" w:hAnsiTheme="majorBidi" w:cstheme="majorBidi"/>
          <w:sz w:val="24"/>
          <w:szCs w:val="24"/>
        </w:rPr>
        <w:t>imkânı azalmış ve taraflar arasındaki görüş farklılıkları halkın da fazlaca politize olmasına sebep olmuştur. Ancak 15 Temmuz gecesi birbirlerini aynı meydanda aynı amaç üzerine, darbeyi bastırmak amacı üzerine, gören halk, buradan hareketle zihinsel anlamda bütünleşme yönünde ilerleme kaydetmiştir. Şüphesiz bu da siyasîleri biraz daha anlayışlı, empatiye önem veren bir siyaset geliştirmeye zorlamıştır.</w:t>
      </w:r>
    </w:p>
    <w:p w:rsidR="00485B10" w:rsidRDefault="00485B10" w:rsidP="0033015F">
      <w:pPr>
        <w:pStyle w:val="ListeParagraf"/>
        <w:numPr>
          <w:ilvl w:val="1"/>
          <w:numId w:val="2"/>
        </w:numPr>
        <w:spacing w:line="360" w:lineRule="auto"/>
        <w:rPr>
          <w:rFonts w:asciiTheme="majorBidi" w:hAnsiTheme="majorBidi" w:cstheme="majorBidi"/>
          <w:sz w:val="24"/>
          <w:szCs w:val="24"/>
        </w:rPr>
      </w:pPr>
      <w:r>
        <w:rPr>
          <w:rFonts w:asciiTheme="majorBidi" w:hAnsiTheme="majorBidi" w:cstheme="majorBidi"/>
          <w:sz w:val="24"/>
          <w:szCs w:val="24"/>
        </w:rPr>
        <w:t>15 Temmuz öncesi parçalı bir görüntü arz eden siyaset kurumu en azından birleşebilecekleri bir görüşün farkına varmış(darbe karşıtlığı) ve bu ise halka tekrardan bir bütünleşme vesilesi olmuştur.</w:t>
      </w:r>
    </w:p>
    <w:p w:rsidR="0033015F" w:rsidRDefault="0033015F" w:rsidP="0033015F">
      <w:pPr>
        <w:pStyle w:val="ListeParagraf"/>
        <w:numPr>
          <w:ilvl w:val="0"/>
          <w:numId w:val="2"/>
        </w:numPr>
        <w:spacing w:line="360" w:lineRule="auto"/>
        <w:rPr>
          <w:rFonts w:asciiTheme="majorBidi" w:hAnsiTheme="majorBidi" w:cstheme="majorBidi"/>
          <w:sz w:val="24"/>
          <w:szCs w:val="24"/>
        </w:rPr>
      </w:pPr>
      <w:r w:rsidRPr="00987C26">
        <w:rPr>
          <w:rFonts w:asciiTheme="majorBidi" w:hAnsiTheme="majorBidi" w:cstheme="majorBidi"/>
          <w:b/>
          <w:bCs/>
          <w:sz w:val="24"/>
          <w:szCs w:val="24"/>
        </w:rPr>
        <w:t>Sosyolojik Anlamda Sonuçları</w:t>
      </w:r>
      <w:r>
        <w:rPr>
          <w:rFonts w:asciiTheme="majorBidi" w:hAnsiTheme="majorBidi" w:cstheme="majorBidi"/>
          <w:sz w:val="24"/>
          <w:szCs w:val="24"/>
        </w:rPr>
        <w:t>:</w:t>
      </w:r>
    </w:p>
    <w:p w:rsidR="0033015F" w:rsidRDefault="0033015F" w:rsidP="0033015F">
      <w:pPr>
        <w:pStyle w:val="ListeParagraf"/>
        <w:numPr>
          <w:ilvl w:val="1"/>
          <w:numId w:val="2"/>
        </w:numPr>
        <w:spacing w:line="360" w:lineRule="auto"/>
        <w:rPr>
          <w:rFonts w:asciiTheme="majorBidi" w:hAnsiTheme="majorBidi" w:cstheme="majorBidi"/>
          <w:sz w:val="24"/>
          <w:szCs w:val="24"/>
        </w:rPr>
      </w:pPr>
      <w:r>
        <w:rPr>
          <w:rFonts w:asciiTheme="majorBidi" w:hAnsiTheme="majorBidi" w:cstheme="majorBidi"/>
          <w:sz w:val="24"/>
          <w:szCs w:val="24"/>
        </w:rPr>
        <w:t xml:space="preserve">Birkaç yıl önce Türkiye popülasyonuna katılan Suriyeli mültecilerin bu olaylara karşı tavrı kamuoyu tarafından izlenmekteydi. Zira bu mültecileri ülkede </w:t>
      </w:r>
      <w:r w:rsidR="00D10A07">
        <w:rPr>
          <w:rFonts w:asciiTheme="majorBidi" w:hAnsiTheme="majorBidi" w:cstheme="majorBidi"/>
          <w:sz w:val="24"/>
          <w:szCs w:val="24"/>
        </w:rPr>
        <w:t>isteyenler için</w:t>
      </w:r>
      <w:r>
        <w:rPr>
          <w:rFonts w:asciiTheme="majorBidi" w:hAnsiTheme="majorBidi" w:cstheme="majorBidi"/>
          <w:sz w:val="24"/>
          <w:szCs w:val="24"/>
        </w:rPr>
        <w:t xml:space="preserve"> de, istemeyenler için de önemli bir konuydu. Yapılan gözlemler sonucunda</w:t>
      </w:r>
      <w:r>
        <w:rPr>
          <w:rStyle w:val="DipnotBavurusu"/>
          <w:rFonts w:asciiTheme="majorBidi" w:hAnsiTheme="majorBidi" w:cstheme="majorBidi"/>
          <w:sz w:val="24"/>
          <w:szCs w:val="24"/>
        </w:rPr>
        <w:footnoteReference w:id="2"/>
      </w:r>
      <w:r>
        <w:rPr>
          <w:rFonts w:asciiTheme="majorBidi" w:hAnsiTheme="majorBidi" w:cstheme="majorBidi"/>
          <w:sz w:val="24"/>
          <w:szCs w:val="24"/>
        </w:rPr>
        <w:t xml:space="preserve"> Suriye halkının da Türkiye halkının yanında yer aldığının görülmesi, Türkiye’de yaşayan </w:t>
      </w:r>
      <w:r w:rsidR="00EA0B71">
        <w:rPr>
          <w:rFonts w:asciiTheme="majorBidi" w:hAnsiTheme="majorBidi" w:cstheme="majorBidi"/>
          <w:sz w:val="24"/>
          <w:szCs w:val="24"/>
        </w:rPr>
        <w:t>Suriyeli mültecilerin de sosyolojik olarak Türkiye halkına eklemlenmesini kolaylaştırıcı bir etken olmuştur.</w:t>
      </w:r>
    </w:p>
    <w:p w:rsidR="00EA0B71" w:rsidRDefault="00EA0B71" w:rsidP="0033015F">
      <w:pPr>
        <w:pStyle w:val="ListeParagraf"/>
        <w:numPr>
          <w:ilvl w:val="1"/>
          <w:numId w:val="2"/>
        </w:numPr>
        <w:spacing w:line="360" w:lineRule="auto"/>
        <w:rPr>
          <w:rFonts w:asciiTheme="majorBidi" w:hAnsiTheme="majorBidi" w:cstheme="majorBidi"/>
          <w:sz w:val="24"/>
          <w:szCs w:val="24"/>
        </w:rPr>
      </w:pPr>
      <w:r>
        <w:rPr>
          <w:rFonts w:asciiTheme="majorBidi" w:hAnsiTheme="majorBidi" w:cstheme="majorBidi"/>
          <w:sz w:val="24"/>
          <w:szCs w:val="24"/>
        </w:rPr>
        <w:t>Türkiye’de fiilî olarak darbe girişimi(tehdit veya zorlama olarak değil de direkt olarak zor kullanılarak yapılan darbe girişimi) en son 1980 yılında yaşanmış ve bugün o darbeyi hatırlayanlar 46 civarı yaşlardadırlar. Bu darbe girişimi süreci 1980’i ha</w:t>
      </w:r>
      <w:r w:rsidR="00270FF8">
        <w:rPr>
          <w:rFonts w:asciiTheme="majorBidi" w:hAnsiTheme="majorBidi" w:cstheme="majorBidi"/>
          <w:sz w:val="24"/>
          <w:szCs w:val="24"/>
        </w:rPr>
        <w:t xml:space="preserve">tırlamayan ya da yaşamayan 46 yaş altı nesil için, bir demokraside çıkar uyuşmazlığı sebebiyle bir gücün nasıl ve ne boyutlarda bir girişimde </w:t>
      </w:r>
      <w:r w:rsidR="00270FF8">
        <w:rPr>
          <w:rFonts w:asciiTheme="majorBidi" w:hAnsiTheme="majorBidi" w:cstheme="majorBidi"/>
          <w:sz w:val="24"/>
          <w:szCs w:val="24"/>
        </w:rPr>
        <w:lastRenderedPageBreak/>
        <w:t>bulunabileceğini</w:t>
      </w:r>
      <w:r w:rsidR="003E6C55">
        <w:rPr>
          <w:rFonts w:asciiTheme="majorBidi" w:hAnsiTheme="majorBidi" w:cstheme="majorBidi"/>
          <w:sz w:val="24"/>
          <w:szCs w:val="24"/>
        </w:rPr>
        <w:t xml:space="preserve"> ve en kötü ihtimal olarak iyi işlemeyen bir demokrasinin dahi bir darbe yönetiminden daha iyi olabileceğini bilfiil göstermiştir. Bu ise toplumsal olarak demokrasinin temsil ettiği değerlere bir yakınlaşmayı gösteren sosyolojik bir veridir.</w:t>
      </w:r>
    </w:p>
    <w:p w:rsidR="00135D63" w:rsidRDefault="00135D63" w:rsidP="00135D63">
      <w:pPr>
        <w:pStyle w:val="ListeParagraf"/>
        <w:numPr>
          <w:ilvl w:val="0"/>
          <w:numId w:val="2"/>
        </w:numPr>
        <w:spacing w:line="360" w:lineRule="auto"/>
        <w:rPr>
          <w:rFonts w:asciiTheme="majorBidi" w:hAnsiTheme="majorBidi" w:cstheme="majorBidi"/>
          <w:sz w:val="24"/>
          <w:szCs w:val="24"/>
        </w:rPr>
      </w:pPr>
      <w:r w:rsidRPr="00987C26">
        <w:rPr>
          <w:rFonts w:asciiTheme="majorBidi" w:hAnsiTheme="majorBidi" w:cstheme="majorBidi"/>
          <w:b/>
          <w:bCs/>
          <w:sz w:val="24"/>
          <w:szCs w:val="24"/>
        </w:rPr>
        <w:t>İktisâdî Anlamda Sonucu</w:t>
      </w:r>
      <w:r>
        <w:rPr>
          <w:rFonts w:asciiTheme="majorBidi" w:hAnsiTheme="majorBidi" w:cstheme="majorBidi"/>
          <w:sz w:val="24"/>
          <w:szCs w:val="24"/>
        </w:rPr>
        <w:t>:</w:t>
      </w:r>
    </w:p>
    <w:p w:rsidR="00135D63" w:rsidRDefault="00135D63" w:rsidP="00135D63">
      <w:pPr>
        <w:pStyle w:val="ListeParagraf"/>
        <w:numPr>
          <w:ilvl w:val="1"/>
          <w:numId w:val="2"/>
        </w:numPr>
        <w:spacing w:line="360" w:lineRule="auto"/>
        <w:rPr>
          <w:rFonts w:asciiTheme="majorBidi" w:hAnsiTheme="majorBidi" w:cstheme="majorBidi"/>
          <w:sz w:val="24"/>
          <w:szCs w:val="24"/>
        </w:rPr>
      </w:pPr>
      <w:r>
        <w:rPr>
          <w:rFonts w:asciiTheme="majorBidi" w:hAnsiTheme="majorBidi" w:cstheme="majorBidi"/>
          <w:sz w:val="24"/>
          <w:szCs w:val="24"/>
        </w:rPr>
        <w:t>15 Temmuz’a kadar Türkiye ekonomisi, darbe girişimi süreçlerinde büyük darboğazlara girmiş ve bu darboğazların etkileri yıllarca sürmüştür. 15 Temmuz gecesi yine bunun yaşanacağı tahmin edilmiş ancak Türkiye ekonomisi beklenen zararı görmemiştir. Ekonomi, tahminlerin önemli bir yere sahip olduğu bir alan olduğundan bu olumsuz bekleyiş elbette bazı olumsuz durumlara sebep olmuşsa da beklendiği kadar zarar görülmemiştir. Bu ise Türkiye halkının, ekonomiye yönelik güvenini artırmıştır</w:t>
      </w:r>
      <w:r>
        <w:rPr>
          <w:rStyle w:val="DipnotBavurusu"/>
          <w:rFonts w:asciiTheme="majorBidi" w:hAnsiTheme="majorBidi" w:cstheme="majorBidi"/>
          <w:sz w:val="24"/>
          <w:szCs w:val="24"/>
        </w:rPr>
        <w:footnoteReference w:id="3"/>
      </w:r>
      <w:r>
        <w:rPr>
          <w:rFonts w:asciiTheme="majorBidi" w:hAnsiTheme="majorBidi" w:cstheme="majorBidi"/>
          <w:sz w:val="24"/>
          <w:szCs w:val="24"/>
        </w:rPr>
        <w:t>.</w:t>
      </w:r>
    </w:p>
    <w:p w:rsidR="00987C26" w:rsidRPr="00987C26" w:rsidRDefault="00987C26" w:rsidP="00987C26">
      <w:pPr>
        <w:spacing w:line="360" w:lineRule="auto"/>
        <w:rPr>
          <w:rFonts w:asciiTheme="majorBidi" w:hAnsiTheme="majorBidi" w:cstheme="majorBidi"/>
          <w:sz w:val="28"/>
          <w:szCs w:val="28"/>
        </w:rPr>
      </w:pPr>
      <w:r w:rsidRPr="00987C26">
        <w:rPr>
          <w:rFonts w:asciiTheme="majorBidi" w:hAnsiTheme="majorBidi" w:cstheme="majorBidi"/>
          <w:sz w:val="28"/>
          <w:szCs w:val="28"/>
        </w:rPr>
        <w:t>3-</w:t>
      </w:r>
      <w:r w:rsidRPr="00987C26">
        <w:rPr>
          <w:rFonts w:asciiTheme="majorBidi" w:hAnsiTheme="majorBidi" w:cstheme="majorBidi"/>
          <w:sz w:val="28"/>
          <w:szCs w:val="28"/>
          <w:u w:val="single"/>
        </w:rPr>
        <w:t>15 Temmuz Işığında Demokrasinin Türkiye İçin Anlamı</w:t>
      </w:r>
    </w:p>
    <w:p w:rsidR="006D211A" w:rsidRDefault="00E66780" w:rsidP="00D80C30">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216AC0">
        <w:rPr>
          <w:rFonts w:asciiTheme="majorBidi" w:hAnsiTheme="majorBidi" w:cstheme="majorBidi"/>
          <w:sz w:val="24"/>
          <w:szCs w:val="24"/>
        </w:rPr>
        <w:t xml:space="preserve">Darbe girişimi gecesini, Türkiye siyaseti ve demokrasisi açısından </w:t>
      </w:r>
      <w:r w:rsidR="00EB7B95">
        <w:rPr>
          <w:rFonts w:asciiTheme="majorBidi" w:hAnsiTheme="majorBidi" w:cstheme="majorBidi"/>
          <w:sz w:val="24"/>
          <w:szCs w:val="24"/>
        </w:rPr>
        <w:t>anlamlandırabilme</w:t>
      </w:r>
      <w:r w:rsidR="00D80C30">
        <w:rPr>
          <w:rFonts w:asciiTheme="majorBidi" w:hAnsiTheme="majorBidi" w:cstheme="majorBidi"/>
          <w:sz w:val="24"/>
          <w:szCs w:val="24"/>
        </w:rPr>
        <w:t>k için</w:t>
      </w:r>
      <w:r w:rsidR="008637AC">
        <w:rPr>
          <w:rFonts w:asciiTheme="majorBidi" w:hAnsiTheme="majorBidi" w:cstheme="majorBidi"/>
          <w:sz w:val="24"/>
          <w:szCs w:val="24"/>
        </w:rPr>
        <w:t xml:space="preserve"> öncelikle demokrasinin bir siyasal rejim olarak ne olduğunu kısaca açıklanacaktır. Ardından kısaca Türkiye’de demokrasinin seyrine ilişkin bazı gözlemlerin sonra, sonuç bölümünde 15 Temmuz’un Türkiye’deki demokrasi algısında neleri değiştirdiği üzerine birkaç husus zikredilecektir.</w:t>
      </w:r>
    </w:p>
    <w:p w:rsidR="00182912" w:rsidRDefault="00E66780" w:rsidP="00D80C30">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182912">
        <w:rPr>
          <w:rFonts w:asciiTheme="majorBidi" w:hAnsiTheme="majorBidi" w:cstheme="majorBidi"/>
          <w:sz w:val="24"/>
          <w:szCs w:val="24"/>
        </w:rPr>
        <w:t>Daha önce bahsedildiği üzere, insanlar siyasal anlamda ilk siyasal birimin oluştuğu andan itibaren bir birikim içerisinde olmuşlardır. Bu birikim gün geçtikçe diğer faktörlerin de yoğun etkileriyle gelişmiş, değişmiş ve değişik formlara bürünmüştür.</w:t>
      </w:r>
    </w:p>
    <w:p w:rsidR="00182912" w:rsidRDefault="00E66780" w:rsidP="00D80C30">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182912">
        <w:rPr>
          <w:rFonts w:asciiTheme="majorBidi" w:hAnsiTheme="majorBidi" w:cstheme="majorBidi"/>
          <w:sz w:val="24"/>
          <w:szCs w:val="24"/>
        </w:rPr>
        <w:t>İnsanlığın siyasal rejim tecrübesi genel olarak bazı değerlerin bir araya getirilmesi sonucu oluşmuştur. Nitekim asıl olan yönetim biçimlerinin ne oldukları değil neler içerdiği olmuştur. Demokrasinin bu tecrübedeki yeri ise bir yönetim biçimi olarak ortaya çıktığından itibaren özellikle ekonomik hayat ve sosyal statü bağlamında etkilere sahne olmuştur. Antik Yunan’dan, 16.-17.-18. Yüzyıllara birçok değişime maruz kalan siyasal rejim, günümüzde modern demokrasi anlayışını içermektedir.</w:t>
      </w:r>
    </w:p>
    <w:p w:rsidR="00182912" w:rsidRDefault="00E66780" w:rsidP="00D80C30">
      <w:pPr>
        <w:spacing w:line="360" w:lineRule="auto"/>
        <w:rPr>
          <w:rFonts w:asciiTheme="majorBidi" w:hAnsiTheme="majorBidi" w:cstheme="majorBidi"/>
          <w:sz w:val="24"/>
          <w:szCs w:val="24"/>
        </w:rPr>
      </w:pPr>
      <w:r>
        <w:rPr>
          <w:rFonts w:asciiTheme="majorBidi" w:hAnsiTheme="majorBidi" w:cstheme="majorBidi"/>
          <w:sz w:val="24"/>
          <w:szCs w:val="24"/>
        </w:rPr>
        <w:lastRenderedPageBreak/>
        <w:t xml:space="preserve">  </w:t>
      </w:r>
      <w:r w:rsidR="00182912">
        <w:rPr>
          <w:rFonts w:asciiTheme="majorBidi" w:hAnsiTheme="majorBidi" w:cstheme="majorBidi"/>
          <w:sz w:val="24"/>
          <w:szCs w:val="24"/>
        </w:rPr>
        <w:t>Bu anlamda siyasal rejimlerin amaç olmadığı ancak taşıdıkları değerlere ulaşmak adına bir araç oldukları önemli bir gerçektir</w:t>
      </w:r>
      <w:r w:rsidR="00182912">
        <w:rPr>
          <w:rStyle w:val="DipnotBavurusu"/>
          <w:rFonts w:asciiTheme="majorBidi" w:hAnsiTheme="majorBidi" w:cstheme="majorBidi"/>
          <w:sz w:val="24"/>
          <w:szCs w:val="24"/>
        </w:rPr>
        <w:footnoteReference w:id="4"/>
      </w:r>
      <w:r w:rsidR="00182912">
        <w:rPr>
          <w:rFonts w:asciiTheme="majorBidi" w:hAnsiTheme="majorBidi" w:cstheme="majorBidi"/>
          <w:sz w:val="24"/>
          <w:szCs w:val="24"/>
        </w:rPr>
        <w:t xml:space="preserve">. </w:t>
      </w:r>
      <w:r w:rsidR="00237472">
        <w:rPr>
          <w:rFonts w:asciiTheme="majorBidi" w:hAnsiTheme="majorBidi" w:cstheme="majorBidi"/>
          <w:sz w:val="24"/>
          <w:szCs w:val="24"/>
        </w:rPr>
        <w:t>Demokrasinin bir siyasal rejim olarak içerdiği en önemli değerlerden veya uygulamalardan bazıları şunlardır:</w:t>
      </w:r>
    </w:p>
    <w:p w:rsidR="00237472" w:rsidRDefault="00237472" w:rsidP="00237472">
      <w:pPr>
        <w:pStyle w:val="ListeParagraf"/>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rPr>
        <w:t>Çoğunluk ilkesi: Bu ilke güçsüz olanın dahi ‘halk’ın bir unsuru olması sebebiyle yönetimde pay sahibi olabilmesi anlamındadır. Adil bir yönetim tarzının oluşturulabilmesi için bu ilke vazgeçilmez bir önemi haizdir</w:t>
      </w:r>
      <w:r>
        <w:rPr>
          <w:rStyle w:val="DipnotBavurusu"/>
          <w:rFonts w:asciiTheme="majorBidi" w:hAnsiTheme="majorBidi" w:cstheme="majorBidi"/>
          <w:sz w:val="24"/>
          <w:szCs w:val="24"/>
        </w:rPr>
        <w:footnoteReference w:id="5"/>
      </w:r>
      <w:r>
        <w:rPr>
          <w:rFonts w:asciiTheme="majorBidi" w:hAnsiTheme="majorBidi" w:cstheme="majorBidi"/>
          <w:sz w:val="24"/>
          <w:szCs w:val="24"/>
        </w:rPr>
        <w:t>. Ancak günümüz temsilî demokrasilerinde bu ilkenin uygulanabilirliği ve uygulama iradesi son derece tartışmalıdır.</w:t>
      </w:r>
    </w:p>
    <w:p w:rsidR="00237472" w:rsidRDefault="00237472" w:rsidP="00237472">
      <w:pPr>
        <w:pStyle w:val="ListeParagraf"/>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rPr>
        <w:t>Bir diğer önemli uygulama ise demokrasinin kaçınılmaz olarak bir hukuk devletini içerme gerekliliğidir. Zira demokrasiler iktidarın kansız olarak değişebildiği rejimler olması hasebiyle önemlidir</w:t>
      </w:r>
      <w:r w:rsidR="00BD63CB">
        <w:rPr>
          <w:rStyle w:val="DipnotBavurusu"/>
          <w:rFonts w:asciiTheme="majorBidi" w:hAnsiTheme="majorBidi" w:cstheme="majorBidi"/>
          <w:sz w:val="24"/>
          <w:szCs w:val="24"/>
        </w:rPr>
        <w:footnoteReference w:id="6"/>
      </w:r>
      <w:r>
        <w:rPr>
          <w:rFonts w:asciiTheme="majorBidi" w:hAnsiTheme="majorBidi" w:cstheme="majorBidi"/>
          <w:sz w:val="24"/>
          <w:szCs w:val="24"/>
        </w:rPr>
        <w:t>.</w:t>
      </w:r>
      <w:r w:rsidR="00DE2449">
        <w:rPr>
          <w:rFonts w:asciiTheme="majorBidi" w:hAnsiTheme="majorBidi" w:cstheme="majorBidi"/>
          <w:sz w:val="24"/>
          <w:szCs w:val="24"/>
        </w:rPr>
        <w:t xml:space="preserve"> </w:t>
      </w:r>
      <w:r>
        <w:rPr>
          <w:rFonts w:asciiTheme="majorBidi" w:hAnsiTheme="majorBidi" w:cstheme="majorBidi"/>
          <w:sz w:val="24"/>
          <w:szCs w:val="24"/>
        </w:rPr>
        <w:t>Öyle ki bir demokraside iktidarın hangi şartlarda değişeceğini belirleyen hukuk kurallarıdır.</w:t>
      </w:r>
      <w:r w:rsidR="00DE2449">
        <w:rPr>
          <w:rFonts w:asciiTheme="majorBidi" w:hAnsiTheme="majorBidi" w:cstheme="majorBidi"/>
          <w:sz w:val="24"/>
          <w:szCs w:val="24"/>
        </w:rPr>
        <w:t xml:space="preserve"> Bu anlamda hukukun dışında iktidar değişimlerini engellemenin en önemli yolu demokrasidir.</w:t>
      </w:r>
    </w:p>
    <w:p w:rsidR="00C14C29" w:rsidRDefault="00E66780" w:rsidP="007F2F43">
      <w:pPr>
        <w:spacing w:line="360" w:lineRule="auto"/>
        <w:ind w:left="360"/>
        <w:rPr>
          <w:rFonts w:asciiTheme="majorBidi" w:hAnsiTheme="majorBidi" w:cstheme="majorBidi"/>
          <w:sz w:val="24"/>
          <w:szCs w:val="24"/>
        </w:rPr>
      </w:pPr>
      <w:r>
        <w:rPr>
          <w:rFonts w:asciiTheme="majorBidi" w:hAnsiTheme="majorBidi" w:cstheme="majorBidi"/>
          <w:sz w:val="24"/>
          <w:szCs w:val="24"/>
        </w:rPr>
        <w:t xml:space="preserve">  </w:t>
      </w:r>
      <w:r w:rsidR="00C14C29">
        <w:rPr>
          <w:rFonts w:asciiTheme="majorBidi" w:hAnsiTheme="majorBidi" w:cstheme="majorBidi"/>
          <w:sz w:val="24"/>
          <w:szCs w:val="24"/>
        </w:rPr>
        <w:t>Bütün bu söylenenler ışığında Türkiye’</w:t>
      </w:r>
      <w:r w:rsidR="007F2F43">
        <w:rPr>
          <w:rFonts w:asciiTheme="majorBidi" w:hAnsiTheme="majorBidi" w:cstheme="majorBidi"/>
          <w:sz w:val="24"/>
          <w:szCs w:val="24"/>
        </w:rPr>
        <w:t xml:space="preserve">de demokrasiye bakıldığında, demokrasi anlayışının yerleşmeye başlaması sürecinin 1945 çok partili sisteme geçiş süreci ile başlatılması kanaatindeyiz. Bu tarihten itibaren demokrasi birçok kez askıya alınmıştır. Bütün bu 71 yıllık çok parti deneyiminin sürecin </w:t>
      </w:r>
      <w:r w:rsidR="00D10A07">
        <w:rPr>
          <w:rFonts w:asciiTheme="majorBidi" w:hAnsiTheme="majorBidi" w:cstheme="majorBidi"/>
          <w:sz w:val="24"/>
          <w:szCs w:val="24"/>
        </w:rPr>
        <w:t>ardından 2016</w:t>
      </w:r>
      <w:r w:rsidR="007F2F43">
        <w:rPr>
          <w:rFonts w:asciiTheme="majorBidi" w:hAnsiTheme="majorBidi" w:cstheme="majorBidi"/>
          <w:sz w:val="24"/>
          <w:szCs w:val="24"/>
        </w:rPr>
        <w:t xml:space="preserve"> yılında 15 Temmuz darbe girişiminin gerçekleşebiliyor olması aslında bize önemli şeyler söylemektedir.</w:t>
      </w:r>
    </w:p>
    <w:p w:rsidR="007F2F43" w:rsidRDefault="007F2F43" w:rsidP="007F2F43">
      <w:pPr>
        <w:spacing w:line="360" w:lineRule="auto"/>
        <w:ind w:left="360"/>
        <w:rPr>
          <w:rFonts w:asciiTheme="majorBidi" w:hAnsiTheme="majorBidi" w:cstheme="majorBidi"/>
          <w:sz w:val="24"/>
          <w:szCs w:val="24"/>
        </w:rPr>
      </w:pPr>
      <w:r>
        <w:rPr>
          <w:rFonts w:asciiTheme="majorBidi" w:hAnsiTheme="majorBidi" w:cstheme="majorBidi"/>
          <w:sz w:val="24"/>
          <w:szCs w:val="24"/>
        </w:rPr>
        <w:t>Türkiye’de demokrasinin bazı sorunları şunlar olmuştur:</w:t>
      </w:r>
    </w:p>
    <w:p w:rsidR="007F2F43" w:rsidRDefault="007F2F43" w:rsidP="007F2F43">
      <w:pPr>
        <w:pStyle w:val="ListeParagraf"/>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Meşruluk sorunu: 1960 ile başlayan darbeler tarihimiz yönetenin meşruluğu sorununu ortaya çıkarmıştı</w:t>
      </w:r>
      <w:r w:rsidR="00291BFA">
        <w:rPr>
          <w:rFonts w:asciiTheme="majorBidi" w:hAnsiTheme="majorBidi" w:cstheme="majorBidi"/>
          <w:sz w:val="24"/>
          <w:szCs w:val="24"/>
        </w:rPr>
        <w:t>r. İktidarda olan güç her zaman kendi iktidarını muhkem kılmak zorunda kalmıştır. Kalaycıoğlu bu meşruiyet sorununun, Türkiye’de demokrasiye geçişin, Avrupa’daki gibi politik rejim ve ekonomik paylaşım üzerinde uzlaşma sağlanarak olmadığı tam tersine geçmişin sorunlarını demo</w:t>
      </w:r>
      <w:r w:rsidR="00CF25FB">
        <w:rPr>
          <w:rFonts w:asciiTheme="majorBidi" w:hAnsiTheme="majorBidi" w:cstheme="majorBidi"/>
          <w:sz w:val="24"/>
          <w:szCs w:val="24"/>
        </w:rPr>
        <w:t>krasiyle çözme fikriyle olduğu gerekçesine</w:t>
      </w:r>
      <w:r w:rsidR="00291BFA">
        <w:rPr>
          <w:rFonts w:asciiTheme="majorBidi" w:hAnsiTheme="majorBidi" w:cstheme="majorBidi"/>
          <w:sz w:val="24"/>
          <w:szCs w:val="24"/>
        </w:rPr>
        <w:t xml:space="preserve"> bağlamaktadır</w:t>
      </w:r>
      <w:r w:rsidR="00291BFA">
        <w:rPr>
          <w:rStyle w:val="DipnotBavurusu"/>
          <w:rFonts w:asciiTheme="majorBidi" w:hAnsiTheme="majorBidi" w:cstheme="majorBidi"/>
          <w:sz w:val="24"/>
          <w:szCs w:val="24"/>
        </w:rPr>
        <w:footnoteReference w:id="7"/>
      </w:r>
      <w:r w:rsidR="00291BFA">
        <w:rPr>
          <w:rFonts w:asciiTheme="majorBidi" w:hAnsiTheme="majorBidi" w:cstheme="majorBidi"/>
          <w:sz w:val="24"/>
          <w:szCs w:val="24"/>
        </w:rPr>
        <w:t>.</w:t>
      </w:r>
      <w:r w:rsidR="00CF25FB">
        <w:rPr>
          <w:rFonts w:asciiTheme="majorBidi" w:hAnsiTheme="majorBidi" w:cstheme="majorBidi"/>
          <w:sz w:val="24"/>
          <w:szCs w:val="24"/>
        </w:rPr>
        <w:t xml:space="preserve"> Şüphesiz bu durumun oluşması hükümet ile güç kullanma </w:t>
      </w:r>
      <w:r w:rsidR="00D10A07">
        <w:rPr>
          <w:rFonts w:asciiTheme="majorBidi" w:hAnsiTheme="majorBidi" w:cstheme="majorBidi"/>
          <w:sz w:val="24"/>
          <w:szCs w:val="24"/>
        </w:rPr>
        <w:t>imkânına</w:t>
      </w:r>
      <w:r w:rsidR="00CF25FB">
        <w:rPr>
          <w:rFonts w:asciiTheme="majorBidi" w:hAnsiTheme="majorBidi" w:cstheme="majorBidi"/>
          <w:sz w:val="24"/>
          <w:szCs w:val="24"/>
        </w:rPr>
        <w:t xml:space="preserve">(yetkisi değil; yetki demokrasilerde yürütmede olmalıdır.) sahip orduyu etkilemektedir. Askerî darbe </w:t>
      </w:r>
      <w:r w:rsidR="00CF25FB">
        <w:rPr>
          <w:rFonts w:asciiTheme="majorBidi" w:hAnsiTheme="majorBidi" w:cstheme="majorBidi"/>
          <w:sz w:val="24"/>
          <w:szCs w:val="24"/>
        </w:rPr>
        <w:lastRenderedPageBreak/>
        <w:t>alternatifinin bulunması orduyu, demokratik rejimi korumak üzere göreve çağrıldığında mütereddit davranmaya iterken; demokratik anlayışı da sorunları demokrasi ile çözme kuvvetinden bir kayıp ve isteksizlik anlamında zarar vermektedir</w:t>
      </w:r>
      <w:r w:rsidR="00CF25FB">
        <w:rPr>
          <w:rStyle w:val="DipnotBavurusu"/>
          <w:rFonts w:asciiTheme="majorBidi" w:hAnsiTheme="majorBidi" w:cstheme="majorBidi"/>
          <w:sz w:val="24"/>
          <w:szCs w:val="24"/>
        </w:rPr>
        <w:footnoteReference w:id="8"/>
      </w:r>
      <w:r w:rsidR="007D0745">
        <w:rPr>
          <w:rFonts w:asciiTheme="majorBidi" w:hAnsiTheme="majorBidi" w:cstheme="majorBidi"/>
          <w:sz w:val="24"/>
          <w:szCs w:val="24"/>
        </w:rPr>
        <w:t>.</w:t>
      </w:r>
    </w:p>
    <w:p w:rsidR="002E2395" w:rsidRDefault="002E2395" w:rsidP="002E2395">
      <w:pPr>
        <w:pStyle w:val="ListeParagraf"/>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 xml:space="preserve">Ayrıca konu bağlamında demokrasimizin bir diğer sorunu da toplumuzda </w:t>
      </w:r>
      <w:r w:rsidRPr="002E2395">
        <w:rPr>
          <w:rFonts w:asciiTheme="majorBidi" w:hAnsiTheme="majorBidi" w:cstheme="majorBidi"/>
          <w:sz w:val="24"/>
          <w:szCs w:val="24"/>
        </w:rPr>
        <w:t>demokrasiyi içselleştirmemiş ve kendi ideolojik politik beklentileri ölçüsünde bir demokratik algıya sahip o</w:t>
      </w:r>
      <w:r>
        <w:rPr>
          <w:rFonts w:asciiTheme="majorBidi" w:hAnsiTheme="majorBidi" w:cstheme="majorBidi"/>
          <w:sz w:val="24"/>
          <w:szCs w:val="24"/>
        </w:rPr>
        <w:t>lmuş elit kesimlerin varlığıdır</w:t>
      </w:r>
      <w:r>
        <w:rPr>
          <w:rStyle w:val="DipnotBavurusu"/>
          <w:rFonts w:asciiTheme="majorBidi" w:hAnsiTheme="majorBidi" w:cstheme="majorBidi"/>
          <w:sz w:val="24"/>
          <w:szCs w:val="24"/>
        </w:rPr>
        <w:footnoteReference w:id="9"/>
      </w:r>
      <w:r>
        <w:rPr>
          <w:rFonts w:asciiTheme="majorBidi" w:hAnsiTheme="majorBidi" w:cstheme="majorBidi"/>
          <w:sz w:val="24"/>
          <w:szCs w:val="24"/>
        </w:rPr>
        <w:t>. Bu varlık ordunun her an bu beklenti çerçevesinde devreye girebilme ihtimalini saklı olmasına sebep olmaktadır.</w:t>
      </w:r>
    </w:p>
    <w:p w:rsidR="002E2395" w:rsidRDefault="002E2395" w:rsidP="002E2395">
      <w:pPr>
        <w:spacing w:line="360" w:lineRule="auto"/>
        <w:rPr>
          <w:rFonts w:asciiTheme="majorBidi" w:hAnsiTheme="majorBidi" w:cstheme="majorBidi"/>
          <w:sz w:val="24"/>
          <w:szCs w:val="24"/>
        </w:rPr>
      </w:pPr>
      <w:r>
        <w:rPr>
          <w:rFonts w:asciiTheme="majorBidi" w:hAnsiTheme="majorBidi" w:cstheme="majorBidi"/>
          <w:sz w:val="24"/>
          <w:szCs w:val="24"/>
        </w:rPr>
        <w:t>4-Sonuç Yerine:15 Temmuz’un Demokrasi Anlayışımıza Kattığı Yenilikler:</w:t>
      </w:r>
    </w:p>
    <w:p w:rsidR="00D37077" w:rsidRDefault="00D37077" w:rsidP="00D37077">
      <w:pPr>
        <w:pStyle w:val="ListeParagraf"/>
        <w:numPr>
          <w:ilvl w:val="0"/>
          <w:numId w:val="5"/>
        </w:numPr>
        <w:spacing w:line="360" w:lineRule="auto"/>
        <w:rPr>
          <w:rFonts w:asciiTheme="majorBidi" w:hAnsiTheme="majorBidi" w:cstheme="majorBidi"/>
          <w:sz w:val="24"/>
          <w:szCs w:val="24"/>
        </w:rPr>
      </w:pPr>
      <w:r>
        <w:rPr>
          <w:rFonts w:asciiTheme="majorBidi" w:hAnsiTheme="majorBidi" w:cstheme="majorBidi"/>
          <w:sz w:val="24"/>
          <w:szCs w:val="24"/>
        </w:rPr>
        <w:t>15 Temmuz gecesi meydanlarda toplanan halk, aslında temsili demokrasinin kendisinde</w:t>
      </w:r>
      <w:r w:rsidR="00021D8C">
        <w:rPr>
          <w:rFonts w:asciiTheme="majorBidi" w:hAnsiTheme="majorBidi" w:cstheme="majorBidi"/>
          <w:sz w:val="24"/>
          <w:szCs w:val="24"/>
        </w:rPr>
        <w:t>n</w:t>
      </w:r>
      <w:r>
        <w:rPr>
          <w:rFonts w:asciiTheme="majorBidi" w:hAnsiTheme="majorBidi" w:cstheme="majorBidi"/>
          <w:sz w:val="24"/>
          <w:szCs w:val="24"/>
        </w:rPr>
        <w:t xml:space="preserve"> ibaret olduğunu ve demokrasinin sahibinin kendisi olduğunu bilfiil yaşayarak</w:t>
      </w:r>
      <w:r w:rsidR="00021D8C">
        <w:rPr>
          <w:rFonts w:asciiTheme="majorBidi" w:hAnsiTheme="majorBidi" w:cstheme="majorBidi"/>
          <w:sz w:val="24"/>
          <w:szCs w:val="24"/>
        </w:rPr>
        <w:t xml:space="preserve"> görmüştür. Bu ise Türkiye’deki demokrasi algısında yönetimin bir gruba teslim edilmesine karşı çıkan ve çoğunluk ilkesinin tatbikini önemli kılan bir anlayışın yerleşmesine sebep olmuştur.</w:t>
      </w:r>
    </w:p>
    <w:p w:rsidR="00021D8C" w:rsidRDefault="00021D8C" w:rsidP="00D37077">
      <w:pPr>
        <w:pStyle w:val="ListeParagraf"/>
        <w:numPr>
          <w:ilvl w:val="0"/>
          <w:numId w:val="5"/>
        </w:numPr>
        <w:spacing w:line="360" w:lineRule="auto"/>
        <w:rPr>
          <w:rFonts w:asciiTheme="majorBidi" w:hAnsiTheme="majorBidi" w:cstheme="majorBidi"/>
          <w:sz w:val="24"/>
          <w:szCs w:val="24"/>
        </w:rPr>
      </w:pPr>
      <w:r>
        <w:rPr>
          <w:rFonts w:asciiTheme="majorBidi" w:hAnsiTheme="majorBidi" w:cstheme="majorBidi"/>
          <w:sz w:val="24"/>
          <w:szCs w:val="24"/>
        </w:rPr>
        <w:t xml:space="preserve">Demokraside uzlaşı kültürünün önemli olduğu bilfiil anlaşılmıştır.15 Temmuz öncesi darbe </w:t>
      </w:r>
      <w:r w:rsidR="00D10A07">
        <w:rPr>
          <w:rFonts w:asciiTheme="majorBidi" w:hAnsiTheme="majorBidi" w:cstheme="majorBidi"/>
          <w:sz w:val="24"/>
          <w:szCs w:val="24"/>
        </w:rPr>
        <w:t>girişimlerinde</w:t>
      </w:r>
      <w:r>
        <w:rPr>
          <w:rFonts w:asciiTheme="majorBidi" w:hAnsiTheme="majorBidi" w:cstheme="majorBidi"/>
          <w:sz w:val="24"/>
          <w:szCs w:val="24"/>
        </w:rPr>
        <w:t xml:space="preserve"> ve belki de başarılı olmasının sebeplerinden, siyaset kurumu ve halk gruplarında kendi içlerinde çatışma durumunun ileri boyutlara vardığı görülmekteydi. 15 Temmuz günü böyle bir kaosun olmamasına veya en ileri tabirle düşük seviyede olmasına rağmen birilerinin darbe girişiminde bulunması hem yönetenleri hem de yönetilenleri böyle bir kaos ortamını oluşturmamak için çaba göstermeye sevk etmiştir.</w:t>
      </w:r>
    </w:p>
    <w:p w:rsidR="00CC290C" w:rsidRDefault="00021D8C" w:rsidP="00CC290C">
      <w:pPr>
        <w:pStyle w:val="ListeParagraf"/>
        <w:numPr>
          <w:ilvl w:val="0"/>
          <w:numId w:val="5"/>
        </w:numPr>
        <w:spacing w:line="360" w:lineRule="auto"/>
        <w:rPr>
          <w:rFonts w:asciiTheme="majorBidi" w:hAnsiTheme="majorBidi" w:cstheme="majorBidi"/>
          <w:sz w:val="24"/>
          <w:szCs w:val="24"/>
        </w:rPr>
      </w:pPr>
      <w:r>
        <w:rPr>
          <w:rFonts w:asciiTheme="majorBidi" w:hAnsiTheme="majorBidi" w:cstheme="majorBidi"/>
          <w:sz w:val="24"/>
          <w:szCs w:val="24"/>
        </w:rPr>
        <w:t>Duruma siyasetçiler açısından, meşruluk sorunu bağlamında ba</w:t>
      </w:r>
      <w:r w:rsidR="007D6D4E">
        <w:rPr>
          <w:rFonts w:asciiTheme="majorBidi" w:hAnsiTheme="majorBidi" w:cstheme="majorBidi"/>
          <w:sz w:val="24"/>
          <w:szCs w:val="24"/>
        </w:rPr>
        <w:t>kıldığında, iktidara gelen güç;</w:t>
      </w:r>
      <w:r>
        <w:rPr>
          <w:rFonts w:asciiTheme="majorBidi" w:hAnsiTheme="majorBidi" w:cstheme="majorBidi"/>
          <w:sz w:val="24"/>
          <w:szCs w:val="24"/>
        </w:rPr>
        <w:t xml:space="preserve"> kendisini emniyette </w:t>
      </w:r>
      <w:r w:rsidR="007D6D4E">
        <w:rPr>
          <w:rFonts w:asciiTheme="majorBidi" w:hAnsiTheme="majorBidi" w:cstheme="majorBidi"/>
          <w:sz w:val="24"/>
          <w:szCs w:val="24"/>
        </w:rPr>
        <w:t>hissetmek için, kendisine hükmetme yetki ve görevini veren halkı devreye sokarak, temsilcilerini kurtaran ve böylece demokrasiyi tekrar yürürlüğe sokan bir halk gücünün varlığının farkına varmıştır. Bu ise Türkiye demokrasisinde önemli bir kilometre taşı olmaktadır.</w:t>
      </w:r>
    </w:p>
    <w:p w:rsidR="00CC290C" w:rsidRDefault="00E66780" w:rsidP="00CC290C">
      <w:pPr>
        <w:spacing w:line="360" w:lineRule="auto"/>
        <w:rPr>
          <w:rFonts w:asciiTheme="majorBidi" w:hAnsiTheme="majorBidi" w:cstheme="majorBidi"/>
          <w:sz w:val="24"/>
          <w:szCs w:val="24"/>
        </w:rPr>
      </w:pPr>
      <w:r>
        <w:rPr>
          <w:rFonts w:asciiTheme="majorBidi" w:hAnsiTheme="majorBidi" w:cstheme="majorBidi"/>
          <w:sz w:val="24"/>
          <w:szCs w:val="24"/>
        </w:rPr>
        <w:t xml:space="preserve">  </w:t>
      </w:r>
      <w:bookmarkStart w:id="0" w:name="_GoBack"/>
      <w:bookmarkEnd w:id="0"/>
      <w:r w:rsidR="00CC290C">
        <w:rPr>
          <w:rFonts w:asciiTheme="majorBidi" w:hAnsiTheme="majorBidi" w:cstheme="majorBidi"/>
          <w:sz w:val="24"/>
          <w:szCs w:val="24"/>
        </w:rPr>
        <w:t xml:space="preserve">Bütün bunların ışığında Türkiye demokrasi serüveninde darbeyi püskürtme kabiliyetine sahip bir halka sahip olmaktadır. Ayrıca yönetimin bir grup seçkin tarafından gasp edilmesi olayının tarihe karışması fikri bütün kurumlarımızın demokrasiyi koruma görevinin daha iyi </w:t>
      </w:r>
      <w:r w:rsidR="00CC290C">
        <w:rPr>
          <w:rFonts w:asciiTheme="majorBidi" w:hAnsiTheme="majorBidi" w:cstheme="majorBidi"/>
          <w:sz w:val="24"/>
          <w:szCs w:val="24"/>
        </w:rPr>
        <w:lastRenderedPageBreak/>
        <w:t>anlaşılmas</w:t>
      </w:r>
      <w:r w:rsidR="00B1132D">
        <w:rPr>
          <w:rFonts w:asciiTheme="majorBidi" w:hAnsiTheme="majorBidi" w:cstheme="majorBidi"/>
          <w:sz w:val="24"/>
          <w:szCs w:val="24"/>
        </w:rPr>
        <w:t xml:space="preserve">ına hem de demokratik güçlerimizin kendilerini daha rahat hissedeceği bir ortamda siyaset yapma </w:t>
      </w:r>
      <w:r w:rsidR="00D10A07">
        <w:rPr>
          <w:rFonts w:asciiTheme="majorBidi" w:hAnsiTheme="majorBidi" w:cstheme="majorBidi"/>
          <w:sz w:val="24"/>
          <w:szCs w:val="24"/>
        </w:rPr>
        <w:t>imkânına</w:t>
      </w:r>
      <w:r w:rsidR="00B1132D">
        <w:rPr>
          <w:rFonts w:asciiTheme="majorBidi" w:hAnsiTheme="majorBidi" w:cstheme="majorBidi"/>
          <w:sz w:val="24"/>
          <w:szCs w:val="24"/>
        </w:rPr>
        <w:t xml:space="preserve"> sahip olmasına sebep olacaktır.</w:t>
      </w:r>
      <w:r w:rsidR="00CC290C">
        <w:rPr>
          <w:rFonts w:asciiTheme="majorBidi" w:hAnsiTheme="majorBidi" w:cstheme="majorBidi"/>
          <w:sz w:val="24"/>
          <w:szCs w:val="24"/>
        </w:rPr>
        <w:t xml:space="preserve"> </w:t>
      </w:r>
    </w:p>
    <w:p w:rsidR="00C24294" w:rsidRDefault="00C24294" w:rsidP="00CC290C">
      <w:pPr>
        <w:spacing w:line="360" w:lineRule="auto"/>
        <w:rPr>
          <w:rFonts w:asciiTheme="majorBidi" w:hAnsiTheme="majorBidi" w:cstheme="majorBidi"/>
          <w:sz w:val="24"/>
          <w:szCs w:val="24"/>
        </w:rPr>
      </w:pPr>
    </w:p>
    <w:p w:rsidR="00C24294" w:rsidRPr="00661F0D" w:rsidRDefault="007D2BBA" w:rsidP="00661F0D">
      <w:pPr>
        <w:spacing w:line="360" w:lineRule="auto"/>
        <w:jc w:val="center"/>
        <w:rPr>
          <w:rFonts w:asciiTheme="majorBidi" w:hAnsiTheme="majorBidi" w:cstheme="majorBidi"/>
          <w:sz w:val="28"/>
          <w:szCs w:val="28"/>
        </w:rPr>
      </w:pPr>
      <w:r w:rsidRPr="00661F0D">
        <w:rPr>
          <w:rFonts w:asciiTheme="majorBidi" w:hAnsiTheme="majorBidi" w:cstheme="majorBidi"/>
          <w:sz w:val="28"/>
          <w:szCs w:val="28"/>
        </w:rPr>
        <w:t>KAYNAKÇA</w:t>
      </w:r>
    </w:p>
    <w:p w:rsidR="00CF3EC1" w:rsidRPr="00CF3EC1" w:rsidRDefault="00CF3EC1" w:rsidP="00CF3EC1">
      <w:pPr>
        <w:spacing w:line="360" w:lineRule="auto"/>
        <w:rPr>
          <w:rFonts w:asciiTheme="majorBidi" w:hAnsiTheme="majorBidi" w:cstheme="majorBidi"/>
          <w:sz w:val="26"/>
          <w:szCs w:val="26"/>
        </w:rPr>
      </w:pPr>
      <w:r>
        <w:rPr>
          <w:rFonts w:asciiTheme="majorBidi" w:hAnsiTheme="majorBidi" w:cstheme="majorBidi"/>
          <w:sz w:val="26"/>
          <w:szCs w:val="26"/>
        </w:rPr>
        <w:t>1</w:t>
      </w:r>
      <w:r w:rsidRPr="00CF3EC1">
        <w:rPr>
          <w:rFonts w:asciiTheme="majorBidi" w:hAnsiTheme="majorBidi" w:cstheme="majorBidi"/>
          <w:sz w:val="26"/>
          <w:szCs w:val="26"/>
        </w:rPr>
        <w:t>- Edit.: Ersin KALAYCIOĞLU-Ali Yaşar SARIBAY: Türk Siyasî Hayatı, Ankara, Sentez Yayıncılık, 2014</w:t>
      </w:r>
    </w:p>
    <w:p w:rsidR="00CF3EC1" w:rsidRPr="00CF3EC1" w:rsidRDefault="00CF3EC1" w:rsidP="00CF3EC1">
      <w:pPr>
        <w:spacing w:line="360" w:lineRule="auto"/>
        <w:rPr>
          <w:rFonts w:asciiTheme="majorBidi" w:hAnsiTheme="majorBidi" w:cstheme="majorBidi"/>
          <w:sz w:val="26"/>
          <w:szCs w:val="26"/>
        </w:rPr>
      </w:pPr>
      <w:r>
        <w:rPr>
          <w:rFonts w:asciiTheme="majorBidi" w:hAnsiTheme="majorBidi" w:cstheme="majorBidi"/>
          <w:sz w:val="26"/>
          <w:szCs w:val="26"/>
        </w:rPr>
        <w:t>2</w:t>
      </w:r>
      <w:r w:rsidRPr="00CF3EC1">
        <w:rPr>
          <w:rFonts w:asciiTheme="majorBidi" w:hAnsiTheme="majorBidi" w:cstheme="majorBidi"/>
          <w:sz w:val="26"/>
          <w:szCs w:val="26"/>
        </w:rPr>
        <w:t>-</w:t>
      </w:r>
      <w:r w:rsidR="00D10A07" w:rsidRPr="00CF3EC1">
        <w:rPr>
          <w:rFonts w:asciiTheme="majorBidi" w:hAnsiTheme="majorBidi" w:cstheme="majorBidi"/>
          <w:sz w:val="26"/>
          <w:szCs w:val="26"/>
        </w:rPr>
        <w:t>Haz.: Gökhan</w:t>
      </w:r>
      <w:r w:rsidRPr="00CF3EC1">
        <w:rPr>
          <w:rFonts w:asciiTheme="majorBidi" w:hAnsiTheme="majorBidi" w:cstheme="majorBidi"/>
          <w:sz w:val="26"/>
          <w:szCs w:val="26"/>
        </w:rPr>
        <w:t xml:space="preserve"> ATILGAN-Atilla AYTEKİN: Siyaset </w:t>
      </w:r>
      <w:r w:rsidR="00D10A07" w:rsidRPr="00CF3EC1">
        <w:rPr>
          <w:rFonts w:asciiTheme="majorBidi" w:hAnsiTheme="majorBidi" w:cstheme="majorBidi"/>
          <w:sz w:val="26"/>
          <w:szCs w:val="26"/>
        </w:rPr>
        <w:t>Bilimi: Kavramlar</w:t>
      </w:r>
      <w:r w:rsidRPr="00CF3EC1">
        <w:rPr>
          <w:rFonts w:asciiTheme="majorBidi" w:hAnsiTheme="majorBidi" w:cstheme="majorBidi"/>
          <w:sz w:val="26"/>
          <w:szCs w:val="26"/>
        </w:rPr>
        <w:t xml:space="preserve">, </w:t>
      </w:r>
      <w:r w:rsidR="00D10A07" w:rsidRPr="00CF3EC1">
        <w:rPr>
          <w:rFonts w:asciiTheme="majorBidi" w:hAnsiTheme="majorBidi" w:cstheme="majorBidi"/>
          <w:sz w:val="26"/>
          <w:szCs w:val="26"/>
        </w:rPr>
        <w:t>İdeolojiler, Disiplinler</w:t>
      </w:r>
      <w:r w:rsidRPr="00CF3EC1">
        <w:rPr>
          <w:rFonts w:asciiTheme="majorBidi" w:hAnsiTheme="majorBidi" w:cstheme="majorBidi"/>
          <w:sz w:val="26"/>
          <w:szCs w:val="26"/>
        </w:rPr>
        <w:t xml:space="preserve"> Arası İlişkiler, İstanbul, Yordam Kitap, 2012</w:t>
      </w:r>
    </w:p>
    <w:p w:rsidR="007D2BBA" w:rsidRPr="00CF3EC1" w:rsidRDefault="00CF3EC1" w:rsidP="007D2BBA">
      <w:pPr>
        <w:spacing w:line="360" w:lineRule="auto"/>
        <w:rPr>
          <w:rFonts w:asciiTheme="majorBidi" w:hAnsiTheme="majorBidi" w:cstheme="majorBidi"/>
          <w:sz w:val="26"/>
          <w:szCs w:val="26"/>
        </w:rPr>
      </w:pPr>
      <w:r>
        <w:rPr>
          <w:rFonts w:asciiTheme="majorBidi" w:hAnsiTheme="majorBidi" w:cstheme="majorBidi"/>
          <w:sz w:val="26"/>
          <w:szCs w:val="26"/>
        </w:rPr>
        <w:t>3</w:t>
      </w:r>
      <w:r w:rsidR="007D2BBA" w:rsidRPr="00CF3EC1">
        <w:rPr>
          <w:rFonts w:asciiTheme="majorBidi" w:hAnsiTheme="majorBidi" w:cstheme="majorBidi"/>
          <w:sz w:val="26"/>
          <w:szCs w:val="26"/>
        </w:rPr>
        <w:t>-Münci KAPANİ: Politika Bilimine Giriş, Ankara, Bilgi Yayınları, 2012</w:t>
      </w:r>
    </w:p>
    <w:p w:rsidR="00CF3EC1" w:rsidRDefault="00CF3EC1" w:rsidP="00CF3EC1">
      <w:pPr>
        <w:spacing w:line="360" w:lineRule="auto"/>
        <w:rPr>
          <w:rFonts w:asciiTheme="majorBidi" w:hAnsiTheme="majorBidi" w:cstheme="majorBidi"/>
          <w:sz w:val="26"/>
          <w:szCs w:val="26"/>
        </w:rPr>
      </w:pPr>
      <w:r>
        <w:rPr>
          <w:rFonts w:asciiTheme="majorBidi" w:hAnsiTheme="majorBidi" w:cstheme="majorBidi"/>
          <w:sz w:val="26"/>
          <w:szCs w:val="26"/>
        </w:rPr>
        <w:t>4</w:t>
      </w:r>
      <w:r w:rsidR="007D2BBA" w:rsidRPr="00CF3EC1">
        <w:rPr>
          <w:rFonts w:asciiTheme="majorBidi" w:hAnsiTheme="majorBidi" w:cstheme="majorBidi"/>
          <w:sz w:val="26"/>
          <w:szCs w:val="26"/>
        </w:rPr>
        <w:t>- Tanel DEMİREL:  Türkiye’nin Uzun On Yılı Demokrat Parti İktidarı ve Mayıs Darbesi, İstanbul, İstanbul Bilgi Üniversitesi Yayınları, 2011</w:t>
      </w:r>
    </w:p>
    <w:p w:rsidR="00661F0D" w:rsidRPr="00CF3EC1" w:rsidRDefault="00661F0D" w:rsidP="00CF3EC1">
      <w:pPr>
        <w:spacing w:line="360" w:lineRule="auto"/>
        <w:rPr>
          <w:rFonts w:asciiTheme="majorBidi" w:hAnsiTheme="majorBidi" w:cstheme="majorBidi"/>
          <w:sz w:val="26"/>
          <w:szCs w:val="26"/>
        </w:rPr>
      </w:pPr>
      <w:r w:rsidRPr="00CF3EC1">
        <w:rPr>
          <w:rFonts w:asciiTheme="majorBidi" w:hAnsiTheme="majorBidi" w:cstheme="majorBidi"/>
          <w:sz w:val="26"/>
          <w:szCs w:val="26"/>
        </w:rPr>
        <w:t xml:space="preserve"> İnternet Kaynakları: </w:t>
      </w:r>
    </w:p>
    <w:p w:rsidR="00661F0D" w:rsidRPr="00CF3EC1" w:rsidRDefault="00B75593" w:rsidP="00661F0D">
      <w:pPr>
        <w:pStyle w:val="ListeParagraf"/>
        <w:numPr>
          <w:ilvl w:val="0"/>
          <w:numId w:val="6"/>
        </w:numPr>
        <w:spacing w:line="360" w:lineRule="auto"/>
        <w:rPr>
          <w:rFonts w:asciiTheme="majorBidi" w:hAnsiTheme="majorBidi" w:cstheme="majorBidi"/>
          <w:sz w:val="26"/>
          <w:szCs w:val="26"/>
        </w:rPr>
      </w:pPr>
      <w:hyperlink r:id="rId8" w:history="1">
        <w:r w:rsidR="00661F0D" w:rsidRPr="00CF3EC1">
          <w:rPr>
            <w:rStyle w:val="Kpr"/>
            <w:rFonts w:asciiTheme="majorBidi" w:hAnsiTheme="majorBidi" w:cstheme="majorBidi"/>
            <w:sz w:val="26"/>
            <w:szCs w:val="26"/>
          </w:rPr>
          <w:t>www.setav.org</w:t>
        </w:r>
      </w:hyperlink>
    </w:p>
    <w:p w:rsidR="00661F0D" w:rsidRPr="00CF3EC1" w:rsidRDefault="00661F0D" w:rsidP="00661F0D">
      <w:pPr>
        <w:pStyle w:val="ListeParagraf"/>
        <w:numPr>
          <w:ilvl w:val="0"/>
          <w:numId w:val="6"/>
        </w:numPr>
        <w:spacing w:line="360" w:lineRule="auto"/>
        <w:rPr>
          <w:rFonts w:asciiTheme="majorBidi" w:hAnsiTheme="majorBidi" w:cstheme="majorBidi"/>
          <w:sz w:val="26"/>
          <w:szCs w:val="26"/>
        </w:rPr>
      </w:pPr>
      <w:r w:rsidRPr="00CF3EC1">
        <w:rPr>
          <w:rFonts w:asciiTheme="majorBidi" w:hAnsiTheme="majorBidi" w:cstheme="majorBidi"/>
          <w:sz w:val="26"/>
          <w:szCs w:val="26"/>
        </w:rPr>
        <w:t>www.liberal.org.tr</w:t>
      </w:r>
    </w:p>
    <w:p w:rsidR="007D2BBA" w:rsidRPr="00CC290C" w:rsidRDefault="007D2BBA" w:rsidP="007D2BBA">
      <w:pPr>
        <w:spacing w:line="360" w:lineRule="auto"/>
        <w:rPr>
          <w:rFonts w:asciiTheme="majorBidi" w:hAnsiTheme="majorBidi" w:cstheme="majorBidi"/>
          <w:sz w:val="24"/>
          <w:szCs w:val="24"/>
        </w:rPr>
      </w:pPr>
    </w:p>
    <w:sectPr w:rsidR="007D2BBA" w:rsidRPr="00CC290C" w:rsidSect="00FF31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593" w:rsidRDefault="00B75593" w:rsidP="003C5F1C">
      <w:pPr>
        <w:spacing w:after="0" w:line="240" w:lineRule="auto"/>
      </w:pPr>
      <w:r>
        <w:separator/>
      </w:r>
    </w:p>
  </w:endnote>
  <w:endnote w:type="continuationSeparator" w:id="0">
    <w:p w:rsidR="00B75593" w:rsidRDefault="00B75593" w:rsidP="003C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593" w:rsidRDefault="00B75593" w:rsidP="003C5F1C">
      <w:pPr>
        <w:spacing w:after="0" w:line="240" w:lineRule="auto"/>
      </w:pPr>
      <w:r>
        <w:separator/>
      </w:r>
    </w:p>
  </w:footnote>
  <w:footnote w:type="continuationSeparator" w:id="0">
    <w:p w:rsidR="00B75593" w:rsidRDefault="00B75593" w:rsidP="003C5F1C">
      <w:pPr>
        <w:spacing w:after="0" w:line="240" w:lineRule="auto"/>
      </w:pPr>
      <w:r>
        <w:continuationSeparator/>
      </w:r>
    </w:p>
  </w:footnote>
  <w:footnote w:id="1">
    <w:p w:rsidR="00864A08" w:rsidRDefault="00864A08">
      <w:pPr>
        <w:pStyle w:val="DipnotMetni"/>
      </w:pPr>
      <w:r>
        <w:rPr>
          <w:rStyle w:val="DipnotBavurusu"/>
        </w:rPr>
        <w:footnoteRef/>
      </w:r>
      <w:r>
        <w:t xml:space="preserve"> Tanel DEMİREL</w:t>
      </w:r>
      <w:r w:rsidR="005D6A5D">
        <w:t>, Türkiye’nin Uzun On Yılı Demokrat Parti İktidarı ve Mayıs Darbesi, İstanbul Bilgi Üniversitesi Yayınları, İstanbul, 2011</w:t>
      </w:r>
      <w:r w:rsidR="007A3A1F">
        <w:t>, sf. 14.</w:t>
      </w:r>
    </w:p>
  </w:footnote>
  <w:footnote w:id="2">
    <w:p w:rsidR="00016A87" w:rsidRDefault="0033015F" w:rsidP="00016A87">
      <w:pPr>
        <w:pStyle w:val="DipnotMetni"/>
      </w:pPr>
      <w:r>
        <w:rPr>
          <w:rStyle w:val="DipnotBavurusu"/>
        </w:rPr>
        <w:footnoteRef/>
      </w:r>
      <w:r w:rsidR="00016A87">
        <w:t xml:space="preserve"> Nebi MİŞ-Serdar GÜLENER-İpek COŞKUN-Hazal DURAN-M. Erkut</w:t>
      </w:r>
      <w:r w:rsidR="00016A87" w:rsidRPr="00016A87">
        <w:t xml:space="preserve"> AYVAZ</w:t>
      </w:r>
      <w:r w:rsidR="00016A87">
        <w:t>, “15 Temmuz Darbe Girişimi Toplumsal Algı Araştırması” raporu, SETAV Ankara, 2016, sf.35</w:t>
      </w:r>
    </w:p>
    <w:p w:rsidR="00016A87" w:rsidRDefault="00016A87" w:rsidP="00016A87">
      <w:pPr>
        <w:pStyle w:val="DipnotMetni"/>
      </w:pPr>
      <w:r w:rsidRPr="00016A87">
        <w:t>http://setav.org/tr/15-temmuz-darbe-girisimi-toplumsal-algi-arastirmasi/rapor/42745</w:t>
      </w:r>
    </w:p>
  </w:footnote>
  <w:footnote w:id="3">
    <w:p w:rsidR="00016A87" w:rsidRDefault="00135D63" w:rsidP="00016A87">
      <w:pPr>
        <w:pStyle w:val="Balk1"/>
        <w:shd w:val="clear" w:color="auto" w:fill="FFFFFF"/>
        <w:spacing w:before="150" w:beforeAutospacing="0" w:after="0" w:afterAutospacing="0" w:line="300" w:lineRule="atLeast"/>
        <w:rPr>
          <w:rFonts w:asciiTheme="minorHAnsi" w:hAnsiTheme="minorHAnsi"/>
          <w:b w:val="0"/>
          <w:bCs w:val="0"/>
          <w:color w:val="000000"/>
          <w:sz w:val="20"/>
          <w:szCs w:val="20"/>
        </w:rPr>
      </w:pPr>
      <w:r w:rsidRPr="00016A87">
        <w:rPr>
          <w:rStyle w:val="DipnotBavurusu"/>
          <w:rFonts w:asciiTheme="minorHAnsi" w:hAnsiTheme="minorHAnsi"/>
          <w:b w:val="0"/>
          <w:bCs w:val="0"/>
          <w:sz w:val="20"/>
          <w:szCs w:val="20"/>
        </w:rPr>
        <w:footnoteRef/>
      </w:r>
      <w:r w:rsidRPr="00016A87">
        <w:rPr>
          <w:rFonts w:asciiTheme="minorHAnsi" w:hAnsiTheme="minorHAnsi"/>
          <w:b w:val="0"/>
          <w:bCs w:val="0"/>
          <w:sz w:val="20"/>
          <w:szCs w:val="20"/>
        </w:rPr>
        <w:t xml:space="preserve"> </w:t>
      </w:r>
      <w:r w:rsidR="00016A87" w:rsidRPr="00016A87">
        <w:rPr>
          <w:rFonts w:asciiTheme="minorHAnsi" w:hAnsiTheme="minorHAnsi"/>
          <w:b w:val="0"/>
          <w:bCs w:val="0"/>
          <w:sz w:val="20"/>
          <w:szCs w:val="20"/>
        </w:rPr>
        <w:t>Erdal Tanas KARAGÖL, “</w:t>
      </w:r>
      <w:r w:rsidR="00016A87" w:rsidRPr="00016A87">
        <w:rPr>
          <w:rFonts w:asciiTheme="minorHAnsi" w:hAnsiTheme="minorHAnsi"/>
          <w:b w:val="0"/>
          <w:bCs w:val="0"/>
          <w:color w:val="000000"/>
          <w:sz w:val="20"/>
          <w:szCs w:val="20"/>
        </w:rPr>
        <w:t>15 Temmuz’un Ekonomide İzleri Silindi mi?</w:t>
      </w:r>
      <w:r w:rsidR="00016A87">
        <w:rPr>
          <w:rFonts w:asciiTheme="minorHAnsi" w:hAnsiTheme="minorHAnsi"/>
          <w:b w:val="0"/>
          <w:bCs w:val="0"/>
          <w:color w:val="000000"/>
          <w:sz w:val="20"/>
          <w:szCs w:val="20"/>
        </w:rPr>
        <w:t>”, setav.org</w:t>
      </w:r>
    </w:p>
    <w:p w:rsidR="00016A87" w:rsidRPr="00016A87" w:rsidRDefault="00016A87" w:rsidP="00016A87">
      <w:pPr>
        <w:pStyle w:val="Balk1"/>
        <w:shd w:val="clear" w:color="auto" w:fill="FFFFFF"/>
        <w:spacing w:before="150" w:beforeAutospacing="0" w:after="0" w:afterAutospacing="0" w:line="300" w:lineRule="atLeast"/>
        <w:rPr>
          <w:rFonts w:asciiTheme="minorHAnsi" w:hAnsiTheme="minorHAnsi"/>
          <w:b w:val="0"/>
          <w:bCs w:val="0"/>
          <w:color w:val="000000"/>
          <w:sz w:val="20"/>
          <w:szCs w:val="20"/>
        </w:rPr>
      </w:pPr>
      <w:r w:rsidRPr="00016A87">
        <w:rPr>
          <w:rFonts w:asciiTheme="minorHAnsi" w:hAnsiTheme="minorHAnsi"/>
          <w:b w:val="0"/>
          <w:bCs w:val="0"/>
          <w:color w:val="000000"/>
          <w:sz w:val="20"/>
          <w:szCs w:val="20"/>
        </w:rPr>
        <w:t>http://setav.org/tr/15-temmuzun-ekonomide-izleri-silindi-mi/yorum/42878</w:t>
      </w:r>
    </w:p>
    <w:p w:rsidR="00135D63" w:rsidRDefault="00135D63">
      <w:pPr>
        <w:pStyle w:val="DipnotMetni"/>
      </w:pPr>
    </w:p>
  </w:footnote>
  <w:footnote w:id="4">
    <w:p w:rsidR="00182912" w:rsidRDefault="00182912">
      <w:pPr>
        <w:pStyle w:val="DipnotMetni"/>
      </w:pPr>
      <w:r>
        <w:rPr>
          <w:rStyle w:val="DipnotBavurusu"/>
        </w:rPr>
        <w:footnoteRef/>
      </w:r>
      <w:r w:rsidR="00016A87">
        <w:t xml:space="preserve"> Ersin Kalaycıoğlu, Türk Siyasî Hayatı-der: Kalaycıoğlu,Sarıbay, içerisinde “Siyasal Rejim Tasarımı ve Demokrasi” makalesi, </w:t>
      </w:r>
      <w:r w:rsidR="00C90B83">
        <w:t xml:space="preserve">Sentez Yayıncılık, Ankara, 2014, </w:t>
      </w:r>
      <w:r w:rsidR="00016A87">
        <w:t>sf.434</w:t>
      </w:r>
    </w:p>
  </w:footnote>
  <w:footnote w:id="5">
    <w:p w:rsidR="00237472" w:rsidRDefault="00237472">
      <w:pPr>
        <w:pStyle w:val="DipnotMetni"/>
      </w:pPr>
      <w:r>
        <w:rPr>
          <w:rStyle w:val="DipnotBavurusu"/>
        </w:rPr>
        <w:footnoteRef/>
      </w:r>
      <w:r>
        <w:t xml:space="preserve"> Cennet </w:t>
      </w:r>
      <w:r w:rsidR="00C90B83">
        <w:t xml:space="preserve">Uslu, </w:t>
      </w:r>
      <w:r w:rsidR="00C90B83" w:rsidRPr="00C90B83">
        <w:t>http://www.liberal.org.tr/sayfa/demokrasi-ve-siradan-insan-cennet-uslu,598.php</w:t>
      </w:r>
    </w:p>
  </w:footnote>
  <w:footnote w:id="6">
    <w:p w:rsidR="00BD63CB" w:rsidRDefault="00BD63CB">
      <w:pPr>
        <w:pStyle w:val="DipnotMetni"/>
      </w:pPr>
      <w:r>
        <w:rPr>
          <w:rStyle w:val="DipnotBavurusu"/>
        </w:rPr>
        <w:footnoteRef/>
      </w:r>
      <w:r>
        <w:t xml:space="preserve"> Muhittin </w:t>
      </w:r>
      <w:r w:rsidR="007D3EBF">
        <w:t>B</w:t>
      </w:r>
      <w:r>
        <w:t>ilge</w:t>
      </w:r>
      <w:r w:rsidR="007D3EBF">
        <w:t>,</w:t>
      </w:r>
      <w:r w:rsidR="007D3EBF" w:rsidRPr="007D3EBF">
        <w:t xml:space="preserve"> </w:t>
      </w:r>
      <w:r w:rsidR="007D3EBF">
        <w:t xml:space="preserve">Türkiye’de Demokrasi Kültürü: Siyaset ve Toplum, </w:t>
      </w:r>
      <w:r w:rsidR="007D3EBF" w:rsidRPr="007D3EBF">
        <w:t>http://dergipark.ulakbim.gov.tr/tsadergisi/article/viewFile/5000146758/5000133920</w:t>
      </w:r>
    </w:p>
  </w:footnote>
  <w:footnote w:id="7">
    <w:p w:rsidR="00291BFA" w:rsidRDefault="00291BFA" w:rsidP="007D3EBF">
      <w:pPr>
        <w:pStyle w:val="DipnotMetni"/>
      </w:pPr>
      <w:r>
        <w:rPr>
          <w:rStyle w:val="DipnotBavurusu"/>
        </w:rPr>
        <w:footnoteRef/>
      </w:r>
      <w:r>
        <w:t xml:space="preserve"> </w:t>
      </w:r>
      <w:r w:rsidR="007D3EBF">
        <w:t>Ersin Kalaycıoğlu, Türk Siyasî Hayatı-der: Kalaycıoğlu,Sarıbay, içerisinde “1960 Sonrası Türk Politik Hayatına Bir Bakış” makalesi, Sentez Yayıncılık, Ankara, 2014, sf.538</w:t>
      </w:r>
    </w:p>
  </w:footnote>
  <w:footnote w:id="8">
    <w:p w:rsidR="00CF25FB" w:rsidRDefault="00CF25FB" w:rsidP="007D3EBF">
      <w:pPr>
        <w:pStyle w:val="DipnotMetni"/>
      </w:pPr>
      <w:r>
        <w:rPr>
          <w:rStyle w:val="DipnotBavurusu"/>
        </w:rPr>
        <w:footnoteRef/>
      </w:r>
      <w:r>
        <w:t xml:space="preserve"> </w:t>
      </w:r>
      <w:r w:rsidR="007D3EBF">
        <w:t xml:space="preserve">Tanel Demirel, 12 Eylül’e Doğru Demokrasi, </w:t>
      </w:r>
      <w:r w:rsidR="007D3EBF" w:rsidRPr="007D3EBF">
        <w:t>http://dergiler.ankara.edu.tr/dergiler/42/474/5455.pdf</w:t>
      </w:r>
    </w:p>
  </w:footnote>
  <w:footnote w:id="9">
    <w:p w:rsidR="002E2395" w:rsidRDefault="002E2395">
      <w:pPr>
        <w:pStyle w:val="DipnotMetni"/>
      </w:pPr>
      <w:r>
        <w:rPr>
          <w:rStyle w:val="DipnotBavurusu"/>
        </w:rPr>
        <w:footnoteRef/>
      </w:r>
      <w:r w:rsidR="007D3EBF">
        <w:t xml:space="preserve"> Bilge, op.cit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6D0E"/>
    <w:multiLevelType w:val="hybridMultilevel"/>
    <w:tmpl w:val="E82684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311CDF"/>
    <w:multiLevelType w:val="hybridMultilevel"/>
    <w:tmpl w:val="8F1252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B14D09"/>
    <w:multiLevelType w:val="hybridMultilevel"/>
    <w:tmpl w:val="2514F20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1737ECA"/>
    <w:multiLevelType w:val="hybridMultilevel"/>
    <w:tmpl w:val="D7A2E9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04C68DF"/>
    <w:multiLevelType w:val="hybridMultilevel"/>
    <w:tmpl w:val="4CF6F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A292ABA"/>
    <w:multiLevelType w:val="hybridMultilevel"/>
    <w:tmpl w:val="D12656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2D6F"/>
    <w:rsid w:val="00016A87"/>
    <w:rsid w:val="00021D8C"/>
    <w:rsid w:val="00082092"/>
    <w:rsid w:val="000A6FF0"/>
    <w:rsid w:val="000B4901"/>
    <w:rsid w:val="00122D6F"/>
    <w:rsid w:val="00135D63"/>
    <w:rsid w:val="0014126B"/>
    <w:rsid w:val="00181CD4"/>
    <w:rsid w:val="00182912"/>
    <w:rsid w:val="0019400B"/>
    <w:rsid w:val="001E1948"/>
    <w:rsid w:val="00205D9C"/>
    <w:rsid w:val="00216AC0"/>
    <w:rsid w:val="00237472"/>
    <w:rsid w:val="00270FF8"/>
    <w:rsid w:val="00291BFA"/>
    <w:rsid w:val="002A5E0B"/>
    <w:rsid w:val="002A7985"/>
    <w:rsid w:val="002C7568"/>
    <w:rsid w:val="002E2395"/>
    <w:rsid w:val="002E55E8"/>
    <w:rsid w:val="0033015F"/>
    <w:rsid w:val="00334FE3"/>
    <w:rsid w:val="00364FBB"/>
    <w:rsid w:val="0037569A"/>
    <w:rsid w:val="003C5F1C"/>
    <w:rsid w:val="003E6C55"/>
    <w:rsid w:val="003F4027"/>
    <w:rsid w:val="00411669"/>
    <w:rsid w:val="00480201"/>
    <w:rsid w:val="00485B10"/>
    <w:rsid w:val="004A330A"/>
    <w:rsid w:val="004E3E42"/>
    <w:rsid w:val="00595B7C"/>
    <w:rsid w:val="0059657A"/>
    <w:rsid w:val="005B531C"/>
    <w:rsid w:val="005D6A5D"/>
    <w:rsid w:val="00613352"/>
    <w:rsid w:val="00661F0D"/>
    <w:rsid w:val="00665578"/>
    <w:rsid w:val="006B27F9"/>
    <w:rsid w:val="006D211A"/>
    <w:rsid w:val="006D71EC"/>
    <w:rsid w:val="006D7FEA"/>
    <w:rsid w:val="006E7AB3"/>
    <w:rsid w:val="00723E23"/>
    <w:rsid w:val="00725338"/>
    <w:rsid w:val="007607B8"/>
    <w:rsid w:val="007A3A1F"/>
    <w:rsid w:val="007C2280"/>
    <w:rsid w:val="007D0745"/>
    <w:rsid w:val="007D2BBA"/>
    <w:rsid w:val="007D3EBF"/>
    <w:rsid w:val="007D6D4E"/>
    <w:rsid w:val="007F2F43"/>
    <w:rsid w:val="00821998"/>
    <w:rsid w:val="00831D8B"/>
    <w:rsid w:val="00860535"/>
    <w:rsid w:val="008637AC"/>
    <w:rsid w:val="00864A08"/>
    <w:rsid w:val="00880A8C"/>
    <w:rsid w:val="008D5C8B"/>
    <w:rsid w:val="008F29E1"/>
    <w:rsid w:val="00956E3B"/>
    <w:rsid w:val="00987C26"/>
    <w:rsid w:val="009E778B"/>
    <w:rsid w:val="009F7763"/>
    <w:rsid w:val="009F7AF4"/>
    <w:rsid w:val="00A63284"/>
    <w:rsid w:val="00AA7C9E"/>
    <w:rsid w:val="00AE0A41"/>
    <w:rsid w:val="00B1132D"/>
    <w:rsid w:val="00B17748"/>
    <w:rsid w:val="00B5289E"/>
    <w:rsid w:val="00B67474"/>
    <w:rsid w:val="00B67C85"/>
    <w:rsid w:val="00B75593"/>
    <w:rsid w:val="00BD3DA5"/>
    <w:rsid w:val="00BD63CB"/>
    <w:rsid w:val="00C052CC"/>
    <w:rsid w:val="00C14C29"/>
    <w:rsid w:val="00C24294"/>
    <w:rsid w:val="00C62A17"/>
    <w:rsid w:val="00C873FC"/>
    <w:rsid w:val="00C90B83"/>
    <w:rsid w:val="00CB2AC8"/>
    <w:rsid w:val="00CC2678"/>
    <w:rsid w:val="00CC290C"/>
    <w:rsid w:val="00CF25FB"/>
    <w:rsid w:val="00CF3EC1"/>
    <w:rsid w:val="00D10A07"/>
    <w:rsid w:val="00D11BEC"/>
    <w:rsid w:val="00D17E9C"/>
    <w:rsid w:val="00D24544"/>
    <w:rsid w:val="00D2706D"/>
    <w:rsid w:val="00D37077"/>
    <w:rsid w:val="00D80C30"/>
    <w:rsid w:val="00D82F48"/>
    <w:rsid w:val="00DD798B"/>
    <w:rsid w:val="00DE2449"/>
    <w:rsid w:val="00DF2C9C"/>
    <w:rsid w:val="00E041A7"/>
    <w:rsid w:val="00E46517"/>
    <w:rsid w:val="00E50D7A"/>
    <w:rsid w:val="00E66780"/>
    <w:rsid w:val="00EA0B71"/>
    <w:rsid w:val="00EB7B95"/>
    <w:rsid w:val="00ED2550"/>
    <w:rsid w:val="00EF0377"/>
    <w:rsid w:val="00F003F6"/>
    <w:rsid w:val="00F01850"/>
    <w:rsid w:val="00F437ED"/>
    <w:rsid w:val="00F77349"/>
    <w:rsid w:val="00FE3563"/>
    <w:rsid w:val="00FF315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F1F35-4D1F-4DB2-A443-0C3AC3FC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5B"/>
  </w:style>
  <w:style w:type="paragraph" w:styleId="Balk1">
    <w:name w:val="heading 1"/>
    <w:basedOn w:val="Normal"/>
    <w:link w:val="Balk1Char"/>
    <w:uiPriority w:val="9"/>
    <w:qFormat/>
    <w:rsid w:val="00016A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C5F1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C5F1C"/>
    <w:rPr>
      <w:sz w:val="20"/>
      <w:szCs w:val="20"/>
    </w:rPr>
  </w:style>
  <w:style w:type="character" w:styleId="DipnotBavurusu">
    <w:name w:val="footnote reference"/>
    <w:basedOn w:val="VarsaylanParagrafYazTipi"/>
    <w:uiPriority w:val="99"/>
    <w:semiHidden/>
    <w:unhideWhenUsed/>
    <w:rsid w:val="003C5F1C"/>
    <w:rPr>
      <w:vertAlign w:val="superscript"/>
    </w:rPr>
  </w:style>
  <w:style w:type="paragraph" w:styleId="ListeParagraf">
    <w:name w:val="List Paragraph"/>
    <w:basedOn w:val="Normal"/>
    <w:uiPriority w:val="34"/>
    <w:qFormat/>
    <w:rsid w:val="004E3E42"/>
    <w:pPr>
      <w:ind w:left="720"/>
      <w:contextualSpacing/>
    </w:pPr>
  </w:style>
  <w:style w:type="character" w:customStyle="1" w:styleId="Balk1Char">
    <w:name w:val="Başlık 1 Char"/>
    <w:basedOn w:val="VarsaylanParagrafYazTipi"/>
    <w:link w:val="Balk1"/>
    <w:uiPriority w:val="9"/>
    <w:rsid w:val="00016A87"/>
    <w:rPr>
      <w:rFonts w:ascii="Times New Roman" w:eastAsia="Times New Roman" w:hAnsi="Times New Roman" w:cs="Times New Roman"/>
      <w:b/>
      <w:bCs/>
      <w:kern w:val="36"/>
      <w:sz w:val="48"/>
      <w:szCs w:val="48"/>
    </w:rPr>
  </w:style>
  <w:style w:type="character" w:styleId="Kpr">
    <w:name w:val="Hyperlink"/>
    <w:basedOn w:val="VarsaylanParagrafYazTipi"/>
    <w:uiPriority w:val="99"/>
    <w:unhideWhenUsed/>
    <w:rsid w:val="00661F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69602">
      <w:bodyDiv w:val="1"/>
      <w:marLeft w:val="0"/>
      <w:marRight w:val="0"/>
      <w:marTop w:val="0"/>
      <w:marBottom w:val="0"/>
      <w:divBdr>
        <w:top w:val="none" w:sz="0" w:space="0" w:color="auto"/>
        <w:left w:val="none" w:sz="0" w:space="0" w:color="auto"/>
        <w:bottom w:val="none" w:sz="0" w:space="0" w:color="auto"/>
        <w:right w:val="none" w:sz="0" w:space="0" w:color="auto"/>
      </w:divBdr>
    </w:div>
    <w:div w:id="1599866714">
      <w:bodyDiv w:val="1"/>
      <w:marLeft w:val="0"/>
      <w:marRight w:val="0"/>
      <w:marTop w:val="0"/>
      <w:marBottom w:val="0"/>
      <w:divBdr>
        <w:top w:val="none" w:sz="0" w:space="0" w:color="auto"/>
        <w:left w:val="none" w:sz="0" w:space="0" w:color="auto"/>
        <w:bottom w:val="none" w:sz="0" w:space="0" w:color="auto"/>
        <w:right w:val="none" w:sz="0" w:space="0" w:color="auto"/>
      </w:divBdr>
    </w:div>
    <w:div w:id="16822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av.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2861C-4720-47C7-B667-CE0FFA02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8</Pages>
  <Words>2372</Words>
  <Characters>13524</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Aydın</dc:creator>
  <cp:lastModifiedBy>Arda</cp:lastModifiedBy>
  <cp:revision>109</cp:revision>
  <dcterms:created xsi:type="dcterms:W3CDTF">2016-10-09T14:21:00Z</dcterms:created>
  <dcterms:modified xsi:type="dcterms:W3CDTF">2017-01-04T09:14:00Z</dcterms:modified>
</cp:coreProperties>
</file>